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7E0C8" w14:textId="56F59FCB" w:rsidR="0041512F" w:rsidRPr="00876AD5" w:rsidRDefault="0082442B" w:rsidP="00876AD5">
      <w:pPr>
        <w:jc w:val="center"/>
        <w:rPr>
          <w:rFonts w:ascii="Verdana" w:hAnsi="Verdana"/>
          <w:b/>
          <w:bCs/>
          <w:sz w:val="28"/>
          <w:szCs w:val="28"/>
        </w:rPr>
      </w:pPr>
      <w:r w:rsidRPr="00876AD5">
        <w:rPr>
          <w:rFonts w:ascii="Verdana" w:hAnsi="Verdana"/>
          <w:b/>
          <w:bCs/>
          <w:sz w:val="28"/>
          <w:szCs w:val="28"/>
        </w:rPr>
        <w:t>DATOS QUE SE SUPRIMEN DE LOS BOLETINES DE SECCIONES DEL TRIBUNAL CENTRAL DE INSTANCIA:</w:t>
      </w:r>
    </w:p>
    <w:p w14:paraId="24649385" w14:textId="77777777" w:rsidR="0082442B" w:rsidRDefault="0082442B"/>
    <w:p w14:paraId="5102278B" w14:textId="7C297256" w:rsidR="0082442B" w:rsidRPr="008C1374" w:rsidRDefault="0082442B" w:rsidP="008C1374">
      <w:pPr>
        <w:pStyle w:val="Prrafodelista"/>
        <w:numPr>
          <w:ilvl w:val="0"/>
          <w:numId w:val="1"/>
        </w:numPr>
        <w:rPr>
          <w:rFonts w:ascii="Verdana" w:hAnsi="Verdana"/>
          <w:b/>
          <w:bCs/>
          <w:u w:val="single"/>
        </w:rPr>
      </w:pPr>
      <w:r w:rsidRPr="008C1374">
        <w:rPr>
          <w:rFonts w:ascii="Verdana" w:hAnsi="Verdana"/>
          <w:b/>
          <w:bCs/>
          <w:u w:val="single"/>
        </w:rPr>
        <w:t>. SECCIÓN DE INSTRUCCIÓN:</w:t>
      </w:r>
    </w:p>
    <w:p w14:paraId="23EB43FB" w14:textId="77777777" w:rsidR="0082442B" w:rsidRDefault="0082442B"/>
    <w:tbl>
      <w:tblPr>
        <w:tblW w:w="504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005"/>
        <w:gridCol w:w="1544"/>
      </w:tblGrid>
      <w:tr w:rsidR="0082442B" w:rsidRPr="00C82AAE" w14:paraId="0ADB468B" w14:textId="77777777" w:rsidTr="00B73148">
        <w:trPr>
          <w:trHeight w:val="260"/>
          <w:jc w:val="center"/>
        </w:trPr>
        <w:tc>
          <w:tcPr>
            <w:tcW w:w="8066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09B62570" w14:textId="77777777" w:rsidR="0082442B" w:rsidRPr="0082442B" w:rsidRDefault="0082442B" w:rsidP="00B73148">
            <w:pPr>
              <w:spacing w:after="200" w:line="276" w:lineRule="auto"/>
              <w:rPr>
                <w:rFonts w:ascii="Verdana" w:hAnsi="Verdana"/>
                <w:b/>
                <w:color w:val="EE0000"/>
                <w:sz w:val="18"/>
                <w:szCs w:val="18"/>
                <w:lang w:val="es-ES_tradnl"/>
              </w:rPr>
            </w:pPr>
            <w:r w:rsidRPr="0082442B">
              <w:rPr>
                <w:rFonts w:ascii="Verdana" w:hAnsi="Verdana"/>
                <w:b/>
                <w:color w:val="EE0000"/>
                <w:sz w:val="18"/>
                <w:szCs w:val="18"/>
                <w:lang w:val="es-ES_tradnl"/>
              </w:rPr>
              <w:t>ASUNTOS REPARTIDOS PENDIENTES DE ACEPTAR (*)</w:t>
            </w:r>
          </w:p>
        </w:tc>
        <w:tc>
          <w:tcPr>
            <w:tcW w:w="1823" w:type="dxa"/>
            <w:tcMar>
              <w:left w:w="28" w:type="dxa"/>
              <w:right w:w="28" w:type="dxa"/>
            </w:tcMar>
            <w:vAlign w:val="center"/>
          </w:tcPr>
          <w:p w14:paraId="2BC6F615" w14:textId="77777777" w:rsidR="0082442B" w:rsidRPr="00C82AAE" w:rsidRDefault="0082442B" w:rsidP="00B73148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contextualSpacing/>
              <w:jc w:val="center"/>
              <w:rPr>
                <w:rFonts w:ascii="Verdana" w:hAnsi="Verdana"/>
                <w:b/>
                <w:bCs/>
                <w:strike/>
                <w:color w:val="EE0000"/>
                <w:sz w:val="20"/>
                <w:lang w:val="es-ES_tradnl"/>
              </w:rPr>
            </w:pPr>
          </w:p>
        </w:tc>
      </w:tr>
    </w:tbl>
    <w:p w14:paraId="3923D17D" w14:textId="77777777" w:rsidR="0082442B" w:rsidRPr="00E8482E" w:rsidRDefault="0082442B" w:rsidP="0082442B">
      <w:pPr>
        <w:tabs>
          <w:tab w:val="left" w:pos="0"/>
          <w:tab w:val="left" w:pos="565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Verdana" w:hAnsi="Verdana"/>
          <w:noProof/>
          <w:sz w:val="16"/>
          <w:szCs w:val="16"/>
        </w:rPr>
      </w:pPr>
      <w:r w:rsidRPr="00E8482E">
        <w:rPr>
          <w:rFonts w:ascii="Verdana" w:hAnsi="Verdana"/>
          <w:noProof/>
          <w:sz w:val="16"/>
          <w:szCs w:val="16"/>
        </w:rPr>
        <w:t>(*) Se incluirán todos los asuntos que habiendo sido turnados por el Servicio Comun o Decanato no hayan sido todavía aceptados informáticamente por el órgano.</w:t>
      </w:r>
    </w:p>
    <w:p w14:paraId="55B26D9C" w14:textId="77777777" w:rsidR="0082442B" w:rsidRDefault="0082442B"/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178"/>
        <w:gridCol w:w="1232"/>
        <w:gridCol w:w="1110"/>
        <w:gridCol w:w="954"/>
      </w:tblGrid>
      <w:tr w:rsidR="0082442B" w:rsidRPr="0082442B" w14:paraId="2EFBD64E" w14:textId="77777777" w:rsidTr="00B73148">
        <w:trPr>
          <w:cantSplit/>
          <w:trHeight w:val="20"/>
          <w:jc w:val="center"/>
        </w:trPr>
        <w:tc>
          <w:tcPr>
            <w:tcW w:w="3055" w:type="pct"/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11250698" w14:textId="77777777" w:rsidR="0082442B" w:rsidRPr="0082442B" w:rsidRDefault="0082442B" w:rsidP="008244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254" w:hanging="254"/>
              <w:rPr>
                <w:rFonts w:ascii="Verdana" w:hAnsi="Verdana"/>
                <w:b/>
                <w:color w:val="EE0000"/>
                <w:sz w:val="18"/>
                <w:szCs w:val="18"/>
                <w:lang w:val="es-ES_tradnl"/>
              </w:rPr>
            </w:pPr>
            <w:r w:rsidRPr="0082442B">
              <w:rPr>
                <w:rFonts w:ascii="Verdana" w:hAnsi="Verdana"/>
                <w:b/>
                <w:color w:val="EE0000"/>
                <w:sz w:val="18"/>
                <w:szCs w:val="18"/>
                <w:lang w:val="es-ES_tradnl"/>
              </w:rPr>
              <w:t>8.  PROCEDIMIENTOS ABREVIADOS ELEVADOS AL ÓRGANO COMPETENTE PARA SU ENJUICIAMIENTO (</w:t>
            </w:r>
            <w:r w:rsidRPr="0082442B">
              <w:rPr>
                <w:rFonts w:ascii="Verdana" w:eastAsiaTheme="majorEastAsia" w:hAnsi="Verdana"/>
                <w:b/>
                <w:color w:val="EE0000"/>
                <w:sz w:val="18"/>
                <w:szCs w:val="18"/>
                <w:vertAlign w:val="superscript"/>
                <w:lang w:val="es-ES_tradnl"/>
              </w:rPr>
              <w:footnoteReference w:id="1"/>
            </w:r>
            <w:r w:rsidRPr="0082442B">
              <w:rPr>
                <w:rFonts w:ascii="Verdana" w:hAnsi="Verdana"/>
                <w:b/>
                <w:color w:val="EE0000"/>
                <w:sz w:val="18"/>
                <w:szCs w:val="18"/>
                <w:lang w:val="es-ES_tradnl"/>
              </w:rPr>
              <w:t>)</w:t>
            </w:r>
          </w:p>
        </w:tc>
        <w:tc>
          <w:tcPr>
            <w:tcW w:w="727" w:type="pct"/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547AB43C" w14:textId="77777777" w:rsidR="0082442B" w:rsidRPr="0082442B" w:rsidRDefault="0082442B" w:rsidP="0082442B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</w:pPr>
            <w:r w:rsidRPr="0082442B"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  <w:t>Causas con preso</w:t>
            </w:r>
          </w:p>
        </w:tc>
        <w:tc>
          <w:tcPr>
            <w:tcW w:w="655" w:type="pct"/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0261326C" w14:textId="77777777" w:rsidR="0082442B" w:rsidRPr="0082442B" w:rsidRDefault="0082442B" w:rsidP="0082442B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</w:pPr>
            <w:r w:rsidRPr="0082442B"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  <w:t>Causas sin preso</w:t>
            </w:r>
          </w:p>
        </w:tc>
        <w:tc>
          <w:tcPr>
            <w:tcW w:w="563" w:type="pct"/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65D81DCB" w14:textId="77777777" w:rsidR="0082442B" w:rsidRPr="0082442B" w:rsidRDefault="0082442B" w:rsidP="0082442B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</w:pPr>
            <w:r w:rsidRPr="0082442B"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  <w:t>TOTAL</w:t>
            </w:r>
          </w:p>
        </w:tc>
      </w:tr>
      <w:tr w:rsidR="0082442B" w:rsidRPr="0082442B" w14:paraId="5C2B8F84" w14:textId="77777777" w:rsidTr="00B73148">
        <w:trPr>
          <w:cantSplit/>
          <w:trHeight w:val="20"/>
          <w:jc w:val="center"/>
        </w:trPr>
        <w:tc>
          <w:tcPr>
            <w:tcW w:w="3055" w:type="pct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0E594BDA" w14:textId="77777777" w:rsidR="0082442B" w:rsidRPr="0082442B" w:rsidRDefault="0082442B" w:rsidP="0082442B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Verdana" w:hAnsi="Verdana"/>
                <w:color w:val="EE0000"/>
                <w:sz w:val="18"/>
                <w:szCs w:val="18"/>
                <w:lang w:val="es-ES_tradnl"/>
              </w:rPr>
            </w:pPr>
            <w:r w:rsidRPr="0082442B">
              <w:rPr>
                <w:rFonts w:ascii="Verdana" w:hAnsi="Verdana"/>
                <w:color w:val="EE0000"/>
                <w:sz w:val="18"/>
                <w:szCs w:val="18"/>
                <w:lang w:val="es-ES_tradnl"/>
              </w:rPr>
              <w:t>Elevados al Juzgado Central de lo Penal</w:t>
            </w:r>
          </w:p>
        </w:tc>
        <w:tc>
          <w:tcPr>
            <w:tcW w:w="727" w:type="pct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12BF91B0" w14:textId="77777777" w:rsidR="0082442B" w:rsidRPr="0082442B" w:rsidRDefault="0082442B" w:rsidP="0082442B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64" w:lineRule="auto"/>
              <w:jc w:val="center"/>
              <w:rPr>
                <w:rFonts w:ascii="Verdana" w:hAnsi="Verdana"/>
                <w:b/>
                <w:bCs/>
                <w:color w:val="EE0000"/>
                <w:sz w:val="18"/>
                <w:szCs w:val="18"/>
                <w:lang w:val="es-ES_tradnl"/>
              </w:rPr>
            </w:pPr>
          </w:p>
        </w:tc>
        <w:tc>
          <w:tcPr>
            <w:tcW w:w="655" w:type="pct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5A44B5D9" w14:textId="77777777" w:rsidR="0082442B" w:rsidRPr="0082442B" w:rsidRDefault="0082442B" w:rsidP="0082442B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64" w:lineRule="auto"/>
              <w:jc w:val="center"/>
              <w:rPr>
                <w:rFonts w:ascii="Verdana" w:hAnsi="Verdana"/>
                <w:b/>
                <w:bCs/>
                <w:color w:val="EE0000"/>
                <w:sz w:val="18"/>
                <w:szCs w:val="18"/>
                <w:lang w:val="es-ES_tradnl"/>
              </w:rPr>
            </w:pPr>
          </w:p>
        </w:tc>
        <w:tc>
          <w:tcPr>
            <w:tcW w:w="563" w:type="pct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1901266B" w14:textId="77777777" w:rsidR="0082442B" w:rsidRPr="0082442B" w:rsidRDefault="0082442B" w:rsidP="0082442B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64" w:lineRule="auto"/>
              <w:jc w:val="center"/>
              <w:rPr>
                <w:rFonts w:ascii="Verdana" w:hAnsi="Verdana"/>
                <w:b/>
                <w:bCs/>
                <w:color w:val="EE0000"/>
                <w:sz w:val="18"/>
                <w:szCs w:val="18"/>
                <w:lang w:val="es-ES_tradnl"/>
              </w:rPr>
            </w:pPr>
          </w:p>
        </w:tc>
      </w:tr>
      <w:tr w:rsidR="0082442B" w:rsidRPr="0082442B" w14:paraId="50526DF1" w14:textId="77777777" w:rsidTr="00B73148">
        <w:trPr>
          <w:cantSplit/>
          <w:trHeight w:val="20"/>
          <w:jc w:val="center"/>
        </w:trPr>
        <w:tc>
          <w:tcPr>
            <w:tcW w:w="3055" w:type="pct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0E2DA115" w14:textId="77777777" w:rsidR="0082442B" w:rsidRPr="0082442B" w:rsidRDefault="0082442B" w:rsidP="0082442B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Verdana" w:hAnsi="Verdana"/>
                <w:color w:val="EE0000"/>
                <w:sz w:val="18"/>
                <w:szCs w:val="18"/>
                <w:lang w:val="es-ES_tradnl"/>
              </w:rPr>
            </w:pPr>
            <w:r w:rsidRPr="0082442B">
              <w:rPr>
                <w:rFonts w:ascii="Verdana" w:hAnsi="Verdana"/>
                <w:color w:val="EE0000"/>
                <w:sz w:val="18"/>
                <w:szCs w:val="18"/>
                <w:lang w:val="es-ES_tradnl"/>
              </w:rPr>
              <w:t>Elevados a la Sala de lo Penal</w:t>
            </w:r>
          </w:p>
        </w:tc>
        <w:tc>
          <w:tcPr>
            <w:tcW w:w="727" w:type="pct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07896C36" w14:textId="77777777" w:rsidR="0082442B" w:rsidRPr="0082442B" w:rsidRDefault="0082442B" w:rsidP="0082442B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64" w:lineRule="auto"/>
              <w:jc w:val="center"/>
              <w:rPr>
                <w:rFonts w:ascii="Verdana" w:hAnsi="Verdana"/>
                <w:b/>
                <w:bCs/>
                <w:color w:val="EE0000"/>
                <w:sz w:val="18"/>
                <w:szCs w:val="18"/>
                <w:lang w:val="es-ES_tradnl"/>
              </w:rPr>
            </w:pPr>
          </w:p>
        </w:tc>
        <w:tc>
          <w:tcPr>
            <w:tcW w:w="655" w:type="pct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3E091554" w14:textId="77777777" w:rsidR="0082442B" w:rsidRPr="0082442B" w:rsidRDefault="0082442B" w:rsidP="0082442B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64" w:lineRule="auto"/>
              <w:jc w:val="center"/>
              <w:rPr>
                <w:rFonts w:ascii="Verdana" w:hAnsi="Verdana"/>
                <w:b/>
                <w:bCs/>
                <w:color w:val="EE0000"/>
                <w:sz w:val="18"/>
                <w:szCs w:val="18"/>
                <w:lang w:val="es-ES_tradnl"/>
              </w:rPr>
            </w:pPr>
          </w:p>
        </w:tc>
        <w:tc>
          <w:tcPr>
            <w:tcW w:w="563" w:type="pct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7D841CD1" w14:textId="77777777" w:rsidR="0082442B" w:rsidRPr="0082442B" w:rsidRDefault="0082442B" w:rsidP="0082442B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64" w:lineRule="auto"/>
              <w:jc w:val="center"/>
              <w:rPr>
                <w:rFonts w:ascii="Verdana" w:hAnsi="Verdana"/>
                <w:b/>
                <w:bCs/>
                <w:color w:val="EE0000"/>
                <w:sz w:val="18"/>
                <w:szCs w:val="18"/>
                <w:lang w:val="es-ES_tradnl"/>
              </w:rPr>
            </w:pPr>
          </w:p>
        </w:tc>
      </w:tr>
      <w:tr w:rsidR="0082442B" w:rsidRPr="0082442B" w14:paraId="5A217021" w14:textId="77777777" w:rsidTr="00B73148">
        <w:trPr>
          <w:cantSplit/>
          <w:trHeight w:val="20"/>
          <w:jc w:val="center"/>
        </w:trPr>
        <w:tc>
          <w:tcPr>
            <w:tcW w:w="3055" w:type="pct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0550A5AC" w14:textId="77777777" w:rsidR="0082442B" w:rsidRPr="0082442B" w:rsidRDefault="0082442B" w:rsidP="0082442B">
            <w:pPr>
              <w:keepNext/>
              <w:keepLines/>
              <w:tabs>
                <w:tab w:val="center" w:pos="2330"/>
                <w:tab w:val="left" w:pos="9360"/>
              </w:tabs>
              <w:spacing w:before="80" w:after="40"/>
              <w:jc w:val="center"/>
              <w:outlineLvl w:val="3"/>
              <w:rPr>
                <w:rFonts w:ascii="Verdana" w:eastAsiaTheme="majorEastAsia" w:hAnsi="Verdana" w:cstheme="majorBidi"/>
                <w:i/>
                <w:iCs/>
                <w:color w:val="EE0000"/>
                <w:szCs w:val="18"/>
              </w:rPr>
            </w:pPr>
            <w:r w:rsidRPr="0082442B">
              <w:rPr>
                <w:rFonts w:ascii="Verdana" w:hAnsi="Verdana"/>
                <w:b/>
                <w:color w:val="EE0000"/>
                <w:sz w:val="18"/>
                <w:szCs w:val="18"/>
                <w:lang w:val="es-ES_tradnl"/>
              </w:rPr>
              <w:t>TOTAL</w:t>
            </w:r>
          </w:p>
        </w:tc>
        <w:tc>
          <w:tcPr>
            <w:tcW w:w="727" w:type="pct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01F07947" w14:textId="77777777" w:rsidR="0082442B" w:rsidRPr="0082442B" w:rsidRDefault="0082442B" w:rsidP="0082442B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64" w:lineRule="auto"/>
              <w:jc w:val="center"/>
              <w:rPr>
                <w:rFonts w:ascii="Verdana" w:hAnsi="Verdana"/>
                <w:b/>
                <w:bCs/>
                <w:color w:val="EE0000"/>
                <w:sz w:val="18"/>
                <w:szCs w:val="18"/>
                <w:lang w:val="es-ES_tradnl"/>
              </w:rPr>
            </w:pPr>
          </w:p>
        </w:tc>
        <w:tc>
          <w:tcPr>
            <w:tcW w:w="655" w:type="pct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01693858" w14:textId="77777777" w:rsidR="0082442B" w:rsidRPr="0082442B" w:rsidRDefault="0082442B" w:rsidP="0082442B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64" w:lineRule="auto"/>
              <w:jc w:val="center"/>
              <w:rPr>
                <w:rFonts w:ascii="Verdana" w:hAnsi="Verdana"/>
                <w:b/>
                <w:bCs/>
                <w:color w:val="EE0000"/>
                <w:sz w:val="18"/>
                <w:szCs w:val="18"/>
                <w:lang w:val="es-ES_tradnl"/>
              </w:rPr>
            </w:pPr>
          </w:p>
        </w:tc>
        <w:tc>
          <w:tcPr>
            <w:tcW w:w="563" w:type="pct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3CA32724" w14:textId="77777777" w:rsidR="0082442B" w:rsidRPr="0082442B" w:rsidRDefault="0082442B" w:rsidP="0082442B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64" w:lineRule="auto"/>
              <w:jc w:val="center"/>
              <w:rPr>
                <w:rFonts w:ascii="Verdana" w:hAnsi="Verdana"/>
                <w:b/>
                <w:bCs/>
                <w:color w:val="EE0000"/>
                <w:sz w:val="18"/>
                <w:szCs w:val="18"/>
                <w:lang w:val="es-ES_tradnl"/>
              </w:rPr>
            </w:pPr>
          </w:p>
        </w:tc>
      </w:tr>
    </w:tbl>
    <w:p w14:paraId="4FD789D7" w14:textId="77777777" w:rsidR="0082442B" w:rsidRPr="0082442B" w:rsidRDefault="0082442B" w:rsidP="0082442B">
      <w:pPr>
        <w:spacing w:after="160" w:line="259" w:lineRule="auto"/>
        <w:rPr>
          <w:rFonts w:ascii="Verdana" w:eastAsia="Calibri" w:hAnsi="Verdana"/>
          <w:color w:val="EE0000"/>
          <w:sz w:val="16"/>
          <w:szCs w:val="16"/>
          <w:lang w:eastAsia="en-US"/>
        </w:rPr>
      </w:pPr>
      <w:r w:rsidRPr="0082442B">
        <w:rPr>
          <w:rFonts w:ascii="Verdana" w:eastAsia="Calibri" w:hAnsi="Verdana"/>
          <w:color w:val="EE0000"/>
          <w:sz w:val="16"/>
          <w:szCs w:val="16"/>
          <w:lang w:eastAsia="en-US"/>
        </w:rPr>
        <w:t>NOTA: No se incluirán los procedimientos abreviados de la LO 9/2021</w:t>
      </w:r>
    </w:p>
    <w:tbl>
      <w:tblPr>
        <w:tblW w:w="495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738"/>
        <w:gridCol w:w="1291"/>
        <w:gridCol w:w="1348"/>
        <w:gridCol w:w="1019"/>
      </w:tblGrid>
      <w:tr w:rsidR="0082442B" w:rsidRPr="0082442B" w14:paraId="679427C6" w14:textId="77777777" w:rsidTr="00B73148">
        <w:trPr>
          <w:cantSplit/>
          <w:trHeight w:val="20"/>
          <w:jc w:val="center"/>
        </w:trPr>
        <w:tc>
          <w:tcPr>
            <w:tcW w:w="2821" w:type="pct"/>
            <w:vMerge w:val="restart"/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1ACFCD82" w14:textId="77777777" w:rsidR="0082442B" w:rsidRPr="0082442B" w:rsidRDefault="0082442B" w:rsidP="0082442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254" w:hanging="254"/>
              <w:rPr>
                <w:rFonts w:ascii="Verdana" w:hAnsi="Verdana"/>
                <w:b/>
                <w:color w:val="EE0000"/>
                <w:sz w:val="18"/>
                <w:szCs w:val="18"/>
                <w:lang w:val="es-ES_tradnl"/>
              </w:rPr>
            </w:pPr>
            <w:r w:rsidRPr="0082442B">
              <w:rPr>
                <w:rFonts w:ascii="Verdana" w:hAnsi="Verdana"/>
                <w:b/>
                <w:color w:val="EE0000"/>
                <w:sz w:val="18"/>
                <w:szCs w:val="18"/>
                <w:lang w:val="es-ES_tradnl"/>
              </w:rPr>
              <w:t>8.2 PROCEDIMIENTOS ABREVIADOS DE LA LEY ORGÁNICA 9/2021 ELEVADOS AL ÓRGANO COMPETENTE PARA SU ENJUICIAMIENTO</w:t>
            </w:r>
          </w:p>
        </w:tc>
        <w:tc>
          <w:tcPr>
            <w:tcW w:w="769" w:type="pct"/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310BA3E2" w14:textId="77777777" w:rsidR="0082442B" w:rsidRPr="0082442B" w:rsidRDefault="0082442B" w:rsidP="0082442B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</w:pPr>
            <w:r w:rsidRPr="0082442B"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  <w:t>Causas con preso</w:t>
            </w:r>
          </w:p>
        </w:tc>
        <w:tc>
          <w:tcPr>
            <w:tcW w:w="803" w:type="pct"/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269ADCA9" w14:textId="77777777" w:rsidR="0082442B" w:rsidRPr="0082442B" w:rsidRDefault="0082442B" w:rsidP="0082442B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</w:pPr>
            <w:r w:rsidRPr="0082442B"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  <w:t>Causas sin preso</w:t>
            </w:r>
          </w:p>
        </w:tc>
        <w:tc>
          <w:tcPr>
            <w:tcW w:w="607" w:type="pct"/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1E1004C8" w14:textId="77777777" w:rsidR="0082442B" w:rsidRPr="0082442B" w:rsidRDefault="0082442B" w:rsidP="0082442B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</w:pPr>
            <w:r w:rsidRPr="0082442B"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  <w:t>TOTAL</w:t>
            </w:r>
          </w:p>
        </w:tc>
      </w:tr>
      <w:tr w:rsidR="0082442B" w:rsidRPr="0082442B" w14:paraId="5AF15503" w14:textId="77777777" w:rsidTr="00B73148">
        <w:trPr>
          <w:cantSplit/>
          <w:trHeight w:val="20"/>
          <w:jc w:val="center"/>
        </w:trPr>
        <w:tc>
          <w:tcPr>
            <w:tcW w:w="2821" w:type="pct"/>
            <w:vMerge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39C6BCD5" w14:textId="77777777" w:rsidR="0082442B" w:rsidRPr="0082442B" w:rsidRDefault="0082442B" w:rsidP="0082442B">
            <w:pPr>
              <w:keepNext/>
              <w:keepLines/>
              <w:tabs>
                <w:tab w:val="center" w:pos="2330"/>
                <w:tab w:val="left" w:pos="9360"/>
              </w:tabs>
              <w:spacing w:before="80" w:after="40"/>
              <w:outlineLvl w:val="3"/>
              <w:rPr>
                <w:rFonts w:ascii="Verdana" w:eastAsiaTheme="majorEastAsia" w:hAnsi="Verdana" w:cstheme="majorBidi"/>
                <w:i/>
                <w:iCs/>
                <w:color w:val="EE0000"/>
                <w:szCs w:val="18"/>
              </w:rPr>
            </w:pPr>
          </w:p>
        </w:tc>
        <w:tc>
          <w:tcPr>
            <w:tcW w:w="769" w:type="pct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1847126B" w14:textId="77777777" w:rsidR="0082442B" w:rsidRPr="0082442B" w:rsidRDefault="0082442B" w:rsidP="0082442B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64" w:lineRule="auto"/>
              <w:jc w:val="center"/>
              <w:rPr>
                <w:rFonts w:ascii="Verdana" w:hAnsi="Verdana"/>
                <w:b/>
                <w:bCs/>
                <w:color w:val="EE0000"/>
                <w:sz w:val="18"/>
                <w:szCs w:val="18"/>
                <w:lang w:val="es-ES_tradnl"/>
              </w:rPr>
            </w:pPr>
          </w:p>
        </w:tc>
        <w:tc>
          <w:tcPr>
            <w:tcW w:w="803" w:type="pct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799A60F1" w14:textId="77777777" w:rsidR="0082442B" w:rsidRPr="0082442B" w:rsidRDefault="0082442B" w:rsidP="0082442B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64" w:lineRule="auto"/>
              <w:jc w:val="center"/>
              <w:rPr>
                <w:rFonts w:ascii="Verdana" w:hAnsi="Verdana"/>
                <w:b/>
                <w:bCs/>
                <w:color w:val="EE0000"/>
                <w:sz w:val="18"/>
                <w:szCs w:val="18"/>
                <w:lang w:val="es-ES_tradnl"/>
              </w:rPr>
            </w:pPr>
          </w:p>
        </w:tc>
        <w:tc>
          <w:tcPr>
            <w:tcW w:w="607" w:type="pct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32860818" w14:textId="77777777" w:rsidR="0082442B" w:rsidRPr="0082442B" w:rsidRDefault="0082442B" w:rsidP="0082442B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64" w:lineRule="auto"/>
              <w:jc w:val="center"/>
              <w:rPr>
                <w:rFonts w:ascii="Verdana" w:hAnsi="Verdana"/>
                <w:b/>
                <w:bCs/>
                <w:color w:val="EE0000"/>
                <w:sz w:val="18"/>
                <w:szCs w:val="18"/>
                <w:lang w:val="es-ES_tradnl"/>
              </w:rPr>
            </w:pPr>
          </w:p>
        </w:tc>
      </w:tr>
    </w:tbl>
    <w:p w14:paraId="77573B30" w14:textId="77777777" w:rsidR="0082442B" w:rsidRPr="0082442B" w:rsidRDefault="0082442B" w:rsidP="0082442B">
      <w:pPr>
        <w:tabs>
          <w:tab w:val="left" w:pos="0"/>
          <w:tab w:val="left" w:pos="56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Verdana" w:hAnsi="Verdana"/>
          <w:color w:val="EE0000"/>
          <w:sz w:val="18"/>
          <w:szCs w:val="18"/>
          <w:lang w:val="es-ES_tradnl"/>
        </w:rPr>
      </w:pPr>
    </w:p>
    <w:p w14:paraId="68869E3D" w14:textId="77777777" w:rsidR="0082442B" w:rsidRPr="0082442B" w:rsidRDefault="0082442B" w:rsidP="0082442B">
      <w:pPr>
        <w:tabs>
          <w:tab w:val="left" w:pos="0"/>
          <w:tab w:val="left" w:pos="56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Verdana" w:hAnsi="Verdana"/>
          <w:color w:val="EE0000"/>
          <w:sz w:val="18"/>
          <w:szCs w:val="18"/>
          <w:lang w:val="es-ES_tradnl"/>
        </w:rPr>
      </w:pPr>
    </w:p>
    <w:tbl>
      <w:tblPr>
        <w:tblW w:w="5000" w:type="pct"/>
        <w:jc w:val="center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72"/>
        <w:gridCol w:w="1400"/>
        <w:gridCol w:w="1402"/>
        <w:gridCol w:w="1400"/>
      </w:tblGrid>
      <w:tr w:rsidR="0082442B" w:rsidRPr="0082442B" w14:paraId="4D479732" w14:textId="77777777" w:rsidTr="00B73148">
        <w:trPr>
          <w:cantSplit/>
          <w:trHeight w:val="20"/>
          <w:jc w:val="center"/>
        </w:trPr>
        <w:tc>
          <w:tcPr>
            <w:tcW w:w="2521" w:type="pct"/>
            <w:tcBorders>
              <w:top w:val="double" w:sz="4" w:space="0" w:color="000000"/>
              <w:bottom w:val="double" w:sz="4" w:space="0" w:color="000000"/>
            </w:tcBorders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0F718977" w14:textId="77777777" w:rsidR="0082442B" w:rsidRPr="0082442B" w:rsidRDefault="0082442B" w:rsidP="0082442B">
            <w:pPr>
              <w:tabs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19"/>
              <w:ind w:left="284" w:hanging="284"/>
              <w:rPr>
                <w:rFonts w:ascii="Verdana" w:hAnsi="Verdana"/>
                <w:b/>
                <w:color w:val="EE0000"/>
                <w:sz w:val="18"/>
                <w:szCs w:val="18"/>
                <w:lang w:val="es-ES_tradnl"/>
              </w:rPr>
            </w:pPr>
            <w:r w:rsidRPr="0082442B">
              <w:rPr>
                <w:rFonts w:ascii="Verdana" w:hAnsi="Verdana"/>
                <w:b/>
                <w:color w:val="EE0000"/>
                <w:sz w:val="18"/>
                <w:szCs w:val="18"/>
                <w:lang w:val="es-ES_tradnl"/>
              </w:rPr>
              <w:t>9.  SUMARIOS CONCLUSOS ELEVADOS A LA AUDIENCIA NACIONAL</w:t>
            </w:r>
          </w:p>
        </w:tc>
        <w:tc>
          <w:tcPr>
            <w:tcW w:w="826" w:type="pct"/>
            <w:tcBorders>
              <w:top w:val="double" w:sz="4" w:space="0" w:color="000000"/>
              <w:bottom w:val="double" w:sz="4" w:space="0" w:color="000000"/>
            </w:tcBorders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11B36503" w14:textId="77777777" w:rsidR="0082442B" w:rsidRPr="0082442B" w:rsidRDefault="0082442B" w:rsidP="0082442B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</w:pPr>
            <w:r w:rsidRPr="0082442B"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  <w:t>Con procesamiento</w:t>
            </w:r>
          </w:p>
        </w:tc>
        <w:tc>
          <w:tcPr>
            <w:tcW w:w="827" w:type="pct"/>
            <w:tcBorders>
              <w:top w:val="double" w:sz="4" w:space="0" w:color="000000"/>
              <w:bottom w:val="double" w:sz="4" w:space="0" w:color="000000"/>
            </w:tcBorders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2A36E235" w14:textId="77777777" w:rsidR="0082442B" w:rsidRPr="0082442B" w:rsidRDefault="0082442B" w:rsidP="0082442B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</w:pPr>
            <w:r w:rsidRPr="0082442B"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  <w:t>Sin procesamiento</w:t>
            </w:r>
          </w:p>
        </w:tc>
        <w:tc>
          <w:tcPr>
            <w:tcW w:w="827" w:type="pct"/>
            <w:tcBorders>
              <w:top w:val="double" w:sz="4" w:space="0" w:color="000000"/>
              <w:bottom w:val="double" w:sz="4" w:space="0" w:color="000000"/>
            </w:tcBorders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1690D4FC" w14:textId="77777777" w:rsidR="0082442B" w:rsidRPr="0082442B" w:rsidRDefault="0082442B" w:rsidP="0082442B">
            <w:pPr>
              <w:keepNext/>
              <w:keepLines/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360" w:after="80"/>
              <w:outlineLvl w:val="0"/>
              <w:rPr>
                <w:rFonts w:ascii="Verdana" w:eastAsiaTheme="majorEastAsia" w:hAnsi="Verdana" w:cstheme="majorBidi"/>
                <w:color w:val="EE0000"/>
                <w:sz w:val="16"/>
                <w:szCs w:val="18"/>
              </w:rPr>
            </w:pPr>
            <w:r w:rsidRPr="0082442B">
              <w:rPr>
                <w:rFonts w:ascii="Verdana" w:eastAsiaTheme="majorEastAsia" w:hAnsi="Verdana" w:cstheme="majorBidi"/>
                <w:color w:val="EE0000"/>
                <w:sz w:val="16"/>
                <w:szCs w:val="18"/>
              </w:rPr>
              <w:t>TOTAL</w:t>
            </w:r>
          </w:p>
        </w:tc>
      </w:tr>
      <w:tr w:rsidR="0082442B" w:rsidRPr="0082442B" w14:paraId="61278661" w14:textId="77777777" w:rsidTr="00B73148">
        <w:trPr>
          <w:cantSplit/>
          <w:trHeight w:val="20"/>
          <w:jc w:val="center"/>
        </w:trPr>
        <w:tc>
          <w:tcPr>
            <w:tcW w:w="2521" w:type="pct"/>
            <w:tcBorders>
              <w:top w:val="doub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4E803639" w14:textId="77777777" w:rsidR="0082442B" w:rsidRPr="0082442B" w:rsidRDefault="0082442B" w:rsidP="0082442B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Verdana" w:hAnsi="Verdana"/>
                <w:color w:val="EE0000"/>
                <w:sz w:val="18"/>
                <w:szCs w:val="18"/>
                <w:lang w:val="es-ES_tradnl"/>
              </w:rPr>
            </w:pPr>
            <w:r w:rsidRPr="0082442B">
              <w:rPr>
                <w:rFonts w:ascii="Verdana" w:hAnsi="Verdana"/>
                <w:color w:val="EE0000"/>
                <w:sz w:val="18"/>
                <w:szCs w:val="18"/>
                <w:lang w:val="es-ES_tradnl"/>
              </w:rPr>
              <w:t>Causas con preso</w:t>
            </w:r>
          </w:p>
        </w:tc>
        <w:tc>
          <w:tcPr>
            <w:tcW w:w="826" w:type="pct"/>
            <w:tcBorders>
              <w:top w:val="doub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27AD197A" w14:textId="77777777" w:rsidR="0082442B" w:rsidRPr="0082442B" w:rsidRDefault="0082442B" w:rsidP="0082442B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</w:p>
        </w:tc>
        <w:tc>
          <w:tcPr>
            <w:tcW w:w="827" w:type="pct"/>
            <w:tcBorders>
              <w:top w:val="doub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36B71EF5" w14:textId="77777777" w:rsidR="0082442B" w:rsidRPr="0082442B" w:rsidRDefault="0082442B" w:rsidP="0082442B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</w:p>
        </w:tc>
        <w:tc>
          <w:tcPr>
            <w:tcW w:w="827" w:type="pct"/>
            <w:tcBorders>
              <w:top w:val="doub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2A2B7B57" w14:textId="77777777" w:rsidR="0082442B" w:rsidRPr="0082442B" w:rsidRDefault="0082442B" w:rsidP="0082442B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</w:p>
        </w:tc>
      </w:tr>
      <w:tr w:rsidR="0082442B" w:rsidRPr="0082442B" w14:paraId="51B90C7A" w14:textId="77777777" w:rsidTr="00B73148">
        <w:trPr>
          <w:cantSplit/>
          <w:trHeight w:val="20"/>
          <w:jc w:val="center"/>
        </w:trPr>
        <w:tc>
          <w:tcPr>
            <w:tcW w:w="2521" w:type="pct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445B25E8" w14:textId="77777777" w:rsidR="0082442B" w:rsidRPr="0082442B" w:rsidRDefault="0082442B" w:rsidP="0082442B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Verdana" w:hAnsi="Verdana"/>
                <w:color w:val="EE0000"/>
                <w:sz w:val="18"/>
                <w:szCs w:val="18"/>
                <w:lang w:val="es-ES_tradnl"/>
              </w:rPr>
            </w:pPr>
            <w:r w:rsidRPr="0082442B">
              <w:rPr>
                <w:rFonts w:ascii="Verdana" w:hAnsi="Verdana"/>
                <w:color w:val="EE0000"/>
                <w:sz w:val="18"/>
                <w:szCs w:val="18"/>
                <w:lang w:val="es-ES_tradnl"/>
              </w:rPr>
              <w:t>Causas sin preso</w:t>
            </w:r>
          </w:p>
        </w:tc>
        <w:tc>
          <w:tcPr>
            <w:tcW w:w="826" w:type="pct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77CA19FB" w14:textId="77777777" w:rsidR="0082442B" w:rsidRPr="0082442B" w:rsidRDefault="0082442B" w:rsidP="0082442B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</w:p>
        </w:tc>
        <w:tc>
          <w:tcPr>
            <w:tcW w:w="827" w:type="pct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1F53B72F" w14:textId="77777777" w:rsidR="0082442B" w:rsidRPr="0082442B" w:rsidRDefault="0082442B" w:rsidP="0082442B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</w:p>
        </w:tc>
        <w:tc>
          <w:tcPr>
            <w:tcW w:w="827" w:type="pct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69A7496F" w14:textId="77777777" w:rsidR="0082442B" w:rsidRPr="0082442B" w:rsidRDefault="0082442B" w:rsidP="0082442B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</w:p>
        </w:tc>
      </w:tr>
      <w:tr w:rsidR="0082442B" w:rsidRPr="0082442B" w14:paraId="0B5A57C3" w14:textId="77777777" w:rsidTr="00B73148">
        <w:trPr>
          <w:cantSplit/>
          <w:trHeight w:val="20"/>
          <w:jc w:val="center"/>
        </w:trPr>
        <w:tc>
          <w:tcPr>
            <w:tcW w:w="2521" w:type="pct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43208667" w14:textId="77777777" w:rsidR="0082442B" w:rsidRPr="0082442B" w:rsidRDefault="0082442B" w:rsidP="0082442B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</w:pPr>
            <w:r w:rsidRPr="0082442B"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  <w:t>TOTAL</w:t>
            </w:r>
          </w:p>
        </w:tc>
        <w:tc>
          <w:tcPr>
            <w:tcW w:w="826" w:type="pct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51D0EE57" w14:textId="77777777" w:rsidR="0082442B" w:rsidRPr="0082442B" w:rsidRDefault="0082442B" w:rsidP="0082442B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</w:p>
        </w:tc>
        <w:tc>
          <w:tcPr>
            <w:tcW w:w="827" w:type="pct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57546009" w14:textId="77777777" w:rsidR="0082442B" w:rsidRPr="0082442B" w:rsidRDefault="0082442B" w:rsidP="0082442B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</w:p>
        </w:tc>
        <w:tc>
          <w:tcPr>
            <w:tcW w:w="827" w:type="pct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5AF530B4" w14:textId="77777777" w:rsidR="0082442B" w:rsidRPr="0082442B" w:rsidRDefault="0082442B" w:rsidP="0082442B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</w:p>
        </w:tc>
      </w:tr>
    </w:tbl>
    <w:p w14:paraId="28DC8446" w14:textId="77777777" w:rsidR="0082442B" w:rsidRDefault="0082442B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368"/>
        <w:gridCol w:w="1106"/>
      </w:tblGrid>
      <w:tr w:rsidR="0082442B" w:rsidRPr="0082442B" w14:paraId="4E16D57C" w14:textId="77777777" w:rsidTr="0082442B">
        <w:trPr>
          <w:cantSplit/>
          <w:trHeight w:val="34"/>
          <w:jc w:val="center"/>
        </w:trPr>
        <w:tc>
          <w:tcPr>
            <w:tcW w:w="73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BFBFB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260C8132" w14:textId="77777777" w:rsidR="0082442B" w:rsidRPr="0082442B" w:rsidRDefault="0082442B" w:rsidP="00B73148">
            <w:pPr>
              <w:rPr>
                <w:rFonts w:ascii="Verdana" w:hAnsi="Verdana"/>
                <w:b/>
                <w:color w:val="EE0000"/>
                <w:sz w:val="18"/>
                <w:szCs w:val="18"/>
              </w:rPr>
            </w:pPr>
            <w:r w:rsidRPr="0082442B">
              <w:rPr>
                <w:rFonts w:ascii="Verdana" w:hAnsi="Verdana"/>
                <w:b/>
                <w:color w:val="EE0000"/>
                <w:sz w:val="18"/>
                <w:szCs w:val="18"/>
              </w:rPr>
              <w:t>12.  TASACIONES DE COSTAS PRACTICADAS EN ESE ÓRGANO EN EL TRIMESTRE</w:t>
            </w: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40" w:type="dxa"/>
              <w:left w:w="28" w:type="dxa"/>
              <w:bottom w:w="40" w:type="dxa"/>
              <w:right w:w="28" w:type="dxa"/>
            </w:tcMar>
          </w:tcPr>
          <w:p w14:paraId="48C52485" w14:textId="77777777" w:rsidR="0082442B" w:rsidRPr="0082442B" w:rsidRDefault="0082442B" w:rsidP="00B73148">
            <w:pPr>
              <w:rPr>
                <w:rFonts w:ascii="Verdana" w:hAnsi="Verdana"/>
                <w:b/>
                <w:color w:val="EE0000"/>
                <w:sz w:val="18"/>
                <w:szCs w:val="18"/>
              </w:rPr>
            </w:pPr>
          </w:p>
        </w:tc>
      </w:tr>
    </w:tbl>
    <w:p w14:paraId="6E50A724" w14:textId="77777777" w:rsidR="0082442B" w:rsidRDefault="0082442B"/>
    <w:p w14:paraId="7D1CEBD9" w14:textId="77777777" w:rsidR="0082442B" w:rsidRPr="0082442B" w:rsidRDefault="0082442B" w:rsidP="0082442B">
      <w:pPr>
        <w:rPr>
          <w:rFonts w:ascii="Verdana" w:hAnsi="Verdana"/>
          <w:b/>
          <w:color w:val="EE0000"/>
          <w:sz w:val="18"/>
          <w:szCs w:val="18"/>
        </w:rPr>
      </w:pPr>
      <w:r w:rsidRPr="0082442B">
        <w:rPr>
          <w:rFonts w:ascii="Verdana" w:hAnsi="Verdana"/>
          <w:b/>
          <w:color w:val="EE0000"/>
          <w:sz w:val="18"/>
          <w:szCs w:val="18"/>
          <w:lang w:val="es-ES_tradnl"/>
        </w:rPr>
        <w:t xml:space="preserve">13. </w:t>
      </w:r>
      <w:r w:rsidRPr="0082442B">
        <w:rPr>
          <w:rFonts w:ascii="Verdana" w:hAnsi="Verdana"/>
          <w:b/>
          <w:color w:val="EE0000"/>
          <w:sz w:val="18"/>
          <w:szCs w:val="18"/>
        </w:rPr>
        <w:t xml:space="preserve"> RECURSOS</w:t>
      </w:r>
    </w:p>
    <w:p w14:paraId="5990ED40" w14:textId="77777777" w:rsidR="0082442B" w:rsidRPr="0082442B" w:rsidRDefault="0082442B" w:rsidP="0082442B">
      <w:pPr>
        <w:tabs>
          <w:tab w:val="left" w:pos="0"/>
          <w:tab w:val="left" w:pos="56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Verdana" w:hAnsi="Verdana"/>
          <w:color w:val="EE0000"/>
          <w:sz w:val="18"/>
          <w:szCs w:val="18"/>
          <w:lang w:val="es-ES_tradn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106"/>
        <w:gridCol w:w="1149"/>
        <w:gridCol w:w="1444"/>
        <w:gridCol w:w="1278"/>
        <w:gridCol w:w="1280"/>
        <w:gridCol w:w="1217"/>
      </w:tblGrid>
      <w:tr w:rsidR="0082442B" w:rsidRPr="0082442B" w14:paraId="1EDE33EA" w14:textId="77777777" w:rsidTr="00B73148">
        <w:trPr>
          <w:cantSplit/>
          <w:trHeight w:val="20"/>
          <w:jc w:val="center"/>
        </w:trPr>
        <w:tc>
          <w:tcPr>
            <w:tcW w:w="1243" w:type="pct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27EA8F30" w14:textId="77777777" w:rsidR="0082442B" w:rsidRPr="0082442B" w:rsidRDefault="0082442B" w:rsidP="0082442B">
            <w:pPr>
              <w:jc w:val="center"/>
              <w:rPr>
                <w:rFonts w:ascii="Verdana" w:hAnsi="Verdana"/>
                <w:b/>
                <w:color w:val="EE0000"/>
                <w:sz w:val="18"/>
                <w:szCs w:val="18"/>
                <w:lang w:val="es-ES_tradnl"/>
              </w:rPr>
            </w:pPr>
            <w:r w:rsidRPr="0082442B">
              <w:rPr>
                <w:rFonts w:ascii="Verdana" w:hAnsi="Verdana"/>
                <w:b/>
                <w:color w:val="EE0000"/>
                <w:sz w:val="18"/>
                <w:szCs w:val="18"/>
                <w:lang w:val="es-ES_tradnl"/>
              </w:rPr>
              <w:t>13.1.  RECURSOS DE APELACIÓN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4" w:space="0" w:color="auto"/>
            </w:tcBorders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6C83DD3B" w14:textId="77777777" w:rsidR="0082442B" w:rsidRPr="0082442B" w:rsidRDefault="0082442B" w:rsidP="0082442B">
            <w:pPr>
              <w:jc w:val="center"/>
              <w:rPr>
                <w:rFonts w:ascii="Verdana" w:hAnsi="Verdana"/>
                <w:b/>
                <w:color w:val="EE0000"/>
                <w:sz w:val="16"/>
                <w:szCs w:val="16"/>
                <w:lang w:val="es-ES_tradnl"/>
              </w:rPr>
            </w:pPr>
            <w:r w:rsidRPr="0082442B">
              <w:rPr>
                <w:rFonts w:ascii="Verdana" w:hAnsi="Verdana"/>
                <w:b/>
                <w:color w:val="EE0000"/>
                <w:sz w:val="16"/>
                <w:szCs w:val="16"/>
                <w:lang w:val="es-ES_tradnl"/>
              </w:rPr>
              <w:t>Elevados en el trimestre</w:t>
            </w:r>
          </w:p>
        </w:tc>
        <w:tc>
          <w:tcPr>
            <w:tcW w:w="3079" w:type="pct"/>
            <w:gridSpan w:val="4"/>
            <w:tcBorders>
              <w:top w:val="double" w:sz="4" w:space="0" w:color="auto"/>
              <w:right w:val="double" w:sz="4" w:space="0" w:color="auto"/>
            </w:tcBorders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19CB1480" w14:textId="77777777" w:rsidR="0082442B" w:rsidRPr="0082442B" w:rsidRDefault="0082442B" w:rsidP="0082442B">
            <w:pPr>
              <w:jc w:val="center"/>
              <w:rPr>
                <w:rFonts w:ascii="Verdana" w:hAnsi="Verdana"/>
                <w:b/>
                <w:color w:val="EE0000"/>
                <w:sz w:val="16"/>
                <w:szCs w:val="16"/>
                <w:lang w:val="es-ES_tradnl"/>
              </w:rPr>
            </w:pPr>
            <w:r w:rsidRPr="0082442B">
              <w:rPr>
                <w:rFonts w:ascii="Verdana" w:hAnsi="Verdana"/>
                <w:b/>
                <w:color w:val="EE0000"/>
                <w:sz w:val="16"/>
                <w:szCs w:val="16"/>
                <w:lang w:val="es-ES_tradnl"/>
              </w:rPr>
              <w:t>Devueltos durante el trimestre</w:t>
            </w:r>
          </w:p>
        </w:tc>
      </w:tr>
      <w:tr w:rsidR="0082442B" w:rsidRPr="0082442B" w14:paraId="6AE24E2B" w14:textId="77777777" w:rsidTr="00B73148">
        <w:trPr>
          <w:cantSplit/>
          <w:trHeight w:val="20"/>
          <w:jc w:val="center"/>
        </w:trPr>
        <w:tc>
          <w:tcPr>
            <w:tcW w:w="1243" w:type="pct"/>
            <w:vMerge/>
            <w:tcBorders>
              <w:left w:val="double" w:sz="4" w:space="0" w:color="auto"/>
              <w:right w:val="single" w:sz="4" w:space="0" w:color="auto"/>
            </w:tcBorders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14:paraId="4D7A6170" w14:textId="77777777" w:rsidR="0082442B" w:rsidRPr="0082442B" w:rsidRDefault="0082442B" w:rsidP="0082442B">
            <w:pPr>
              <w:jc w:val="both"/>
              <w:rPr>
                <w:rFonts w:ascii="Verdana" w:hAnsi="Verdana"/>
                <w:b/>
                <w:color w:val="EE0000"/>
                <w:sz w:val="18"/>
                <w:szCs w:val="18"/>
                <w:lang w:val="es-ES_tradnl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</w:tcBorders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14:paraId="6AF8DFD3" w14:textId="77777777" w:rsidR="0082442B" w:rsidRPr="0082442B" w:rsidRDefault="0082442B" w:rsidP="0082442B">
            <w:pPr>
              <w:jc w:val="center"/>
              <w:rPr>
                <w:rFonts w:ascii="Verdana" w:hAnsi="Verdana"/>
                <w:b/>
                <w:color w:val="EE0000"/>
                <w:sz w:val="16"/>
                <w:szCs w:val="16"/>
                <w:lang w:val="es-ES_tradnl"/>
              </w:rPr>
            </w:pPr>
          </w:p>
        </w:tc>
        <w:tc>
          <w:tcPr>
            <w:tcW w:w="852" w:type="pct"/>
            <w:vMerge w:val="restart"/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68AF8F32" w14:textId="77777777" w:rsidR="0082442B" w:rsidRPr="0082442B" w:rsidRDefault="0082442B" w:rsidP="0082442B">
            <w:pPr>
              <w:jc w:val="center"/>
              <w:rPr>
                <w:rFonts w:ascii="Verdana" w:hAnsi="Verdana"/>
                <w:b/>
                <w:color w:val="EE0000"/>
                <w:sz w:val="16"/>
                <w:szCs w:val="16"/>
                <w:lang w:val="es-ES_tradnl"/>
              </w:rPr>
            </w:pPr>
            <w:r w:rsidRPr="0082442B">
              <w:rPr>
                <w:rFonts w:ascii="Verdana" w:hAnsi="Verdana"/>
                <w:b/>
                <w:color w:val="EE0000"/>
                <w:sz w:val="16"/>
                <w:szCs w:val="16"/>
                <w:lang w:val="es-ES_tradnl"/>
              </w:rPr>
              <w:t xml:space="preserve">Confirmando totalmente </w:t>
            </w:r>
          </w:p>
        </w:tc>
        <w:tc>
          <w:tcPr>
            <w:tcW w:w="1509" w:type="pct"/>
            <w:gridSpan w:val="2"/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32156095" w14:textId="77777777" w:rsidR="0082442B" w:rsidRPr="0082442B" w:rsidRDefault="0082442B" w:rsidP="0082442B">
            <w:pPr>
              <w:jc w:val="center"/>
              <w:rPr>
                <w:rFonts w:ascii="Verdana" w:hAnsi="Verdana"/>
                <w:b/>
                <w:color w:val="EE0000"/>
                <w:sz w:val="16"/>
                <w:szCs w:val="16"/>
                <w:lang w:val="es-ES_tradnl"/>
              </w:rPr>
            </w:pPr>
            <w:r w:rsidRPr="0082442B">
              <w:rPr>
                <w:rFonts w:ascii="Verdana" w:hAnsi="Verdana"/>
                <w:b/>
                <w:color w:val="EE0000"/>
                <w:sz w:val="16"/>
                <w:szCs w:val="16"/>
                <w:lang w:val="es-ES_tradnl"/>
              </w:rPr>
              <w:t>Revocando</w:t>
            </w:r>
          </w:p>
        </w:tc>
        <w:tc>
          <w:tcPr>
            <w:tcW w:w="718" w:type="pct"/>
            <w:vMerge w:val="restart"/>
            <w:tcBorders>
              <w:right w:val="double" w:sz="4" w:space="0" w:color="auto"/>
            </w:tcBorders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792711C9" w14:textId="77777777" w:rsidR="0082442B" w:rsidRPr="0082442B" w:rsidRDefault="0082442B" w:rsidP="0082442B">
            <w:pPr>
              <w:jc w:val="center"/>
              <w:rPr>
                <w:rFonts w:ascii="Verdana" w:hAnsi="Verdana"/>
                <w:b/>
                <w:color w:val="EE0000"/>
                <w:sz w:val="16"/>
                <w:szCs w:val="16"/>
                <w:lang w:val="es-ES_tradnl"/>
              </w:rPr>
            </w:pPr>
            <w:r w:rsidRPr="0082442B">
              <w:rPr>
                <w:rFonts w:ascii="Verdana" w:hAnsi="Verdana"/>
                <w:b/>
                <w:color w:val="EE0000"/>
                <w:sz w:val="16"/>
                <w:szCs w:val="16"/>
                <w:lang w:val="es-ES_tradnl"/>
              </w:rPr>
              <w:t>Anulando</w:t>
            </w:r>
          </w:p>
        </w:tc>
      </w:tr>
      <w:tr w:rsidR="0082442B" w:rsidRPr="0082442B" w14:paraId="53099493" w14:textId="77777777" w:rsidTr="00B73148">
        <w:trPr>
          <w:cantSplit/>
          <w:trHeight w:val="20"/>
          <w:jc w:val="center"/>
        </w:trPr>
        <w:tc>
          <w:tcPr>
            <w:tcW w:w="1243" w:type="pct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tcMar>
              <w:top w:w="40" w:type="dxa"/>
              <w:left w:w="28" w:type="dxa"/>
              <w:bottom w:w="40" w:type="dxa"/>
              <w:right w:w="28" w:type="dxa"/>
            </w:tcMar>
          </w:tcPr>
          <w:p w14:paraId="06DDB518" w14:textId="77777777" w:rsidR="0082442B" w:rsidRPr="0082442B" w:rsidRDefault="0082442B" w:rsidP="0082442B">
            <w:pPr>
              <w:jc w:val="both"/>
              <w:rPr>
                <w:rFonts w:ascii="Verdana" w:hAnsi="Verdana"/>
                <w:color w:val="EE0000"/>
                <w:sz w:val="18"/>
                <w:szCs w:val="18"/>
                <w:lang w:val="es-ES_tradnl"/>
              </w:rPr>
            </w:pPr>
          </w:p>
        </w:tc>
        <w:tc>
          <w:tcPr>
            <w:tcW w:w="678" w:type="pct"/>
            <w:vMerge/>
            <w:tcBorders>
              <w:left w:val="single" w:sz="4" w:space="0" w:color="auto"/>
              <w:bottom w:val="double" w:sz="4" w:space="0" w:color="auto"/>
            </w:tcBorders>
            <w:tcMar>
              <w:top w:w="40" w:type="dxa"/>
              <w:left w:w="28" w:type="dxa"/>
              <w:bottom w:w="40" w:type="dxa"/>
              <w:right w:w="28" w:type="dxa"/>
            </w:tcMar>
          </w:tcPr>
          <w:p w14:paraId="02791BBC" w14:textId="77777777" w:rsidR="0082442B" w:rsidRPr="0082442B" w:rsidRDefault="0082442B" w:rsidP="0082442B">
            <w:pPr>
              <w:jc w:val="both"/>
              <w:rPr>
                <w:rFonts w:ascii="Verdana" w:hAnsi="Verdana"/>
                <w:color w:val="EE0000"/>
                <w:sz w:val="16"/>
                <w:szCs w:val="16"/>
                <w:lang w:val="es-ES_tradnl"/>
              </w:rPr>
            </w:pPr>
          </w:p>
        </w:tc>
        <w:tc>
          <w:tcPr>
            <w:tcW w:w="852" w:type="pct"/>
            <w:vMerge/>
            <w:tcBorders>
              <w:bottom w:val="double" w:sz="4" w:space="0" w:color="auto"/>
            </w:tcBorders>
            <w:tcMar>
              <w:top w:w="40" w:type="dxa"/>
              <w:left w:w="28" w:type="dxa"/>
              <w:bottom w:w="40" w:type="dxa"/>
              <w:right w:w="28" w:type="dxa"/>
            </w:tcMar>
          </w:tcPr>
          <w:p w14:paraId="7B29AFBE" w14:textId="77777777" w:rsidR="0082442B" w:rsidRPr="0082442B" w:rsidRDefault="0082442B" w:rsidP="0082442B">
            <w:pPr>
              <w:jc w:val="both"/>
              <w:rPr>
                <w:rFonts w:ascii="Verdana" w:hAnsi="Verdana"/>
                <w:color w:val="EE0000"/>
                <w:sz w:val="16"/>
                <w:szCs w:val="16"/>
                <w:lang w:val="es-ES_tradnl"/>
              </w:rPr>
            </w:pPr>
          </w:p>
        </w:tc>
        <w:tc>
          <w:tcPr>
            <w:tcW w:w="754" w:type="pct"/>
            <w:tcBorders>
              <w:bottom w:val="double" w:sz="4" w:space="0" w:color="auto"/>
              <w:right w:val="single" w:sz="4" w:space="0" w:color="auto"/>
            </w:tcBorders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094811ED" w14:textId="77777777" w:rsidR="0082442B" w:rsidRPr="0082442B" w:rsidRDefault="0082442B" w:rsidP="0082442B">
            <w:pPr>
              <w:jc w:val="center"/>
              <w:rPr>
                <w:rFonts w:ascii="Verdana" w:hAnsi="Verdana"/>
                <w:b/>
                <w:color w:val="EE0000"/>
                <w:sz w:val="14"/>
                <w:szCs w:val="16"/>
                <w:lang w:val="es-ES_tradnl"/>
              </w:rPr>
            </w:pPr>
            <w:r w:rsidRPr="0082442B">
              <w:rPr>
                <w:rFonts w:ascii="Verdana" w:hAnsi="Verdana"/>
                <w:b/>
                <w:color w:val="EE0000"/>
                <w:sz w:val="14"/>
                <w:szCs w:val="16"/>
                <w:lang w:val="es-ES_tradnl"/>
              </w:rPr>
              <w:t>Totalmente</w:t>
            </w:r>
          </w:p>
        </w:tc>
        <w:tc>
          <w:tcPr>
            <w:tcW w:w="755" w:type="pct"/>
            <w:tcBorders>
              <w:left w:val="single" w:sz="4" w:space="0" w:color="auto"/>
              <w:bottom w:val="double" w:sz="4" w:space="0" w:color="auto"/>
            </w:tcBorders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2CE46BEB" w14:textId="77777777" w:rsidR="0082442B" w:rsidRPr="0082442B" w:rsidRDefault="0082442B" w:rsidP="0082442B">
            <w:pPr>
              <w:jc w:val="center"/>
              <w:rPr>
                <w:rFonts w:ascii="Verdana" w:hAnsi="Verdana"/>
                <w:b/>
                <w:color w:val="EE0000"/>
                <w:sz w:val="14"/>
                <w:szCs w:val="16"/>
                <w:lang w:val="es-ES_tradnl"/>
              </w:rPr>
            </w:pPr>
            <w:r w:rsidRPr="0082442B">
              <w:rPr>
                <w:rFonts w:ascii="Verdana" w:hAnsi="Verdana"/>
                <w:b/>
                <w:color w:val="EE0000"/>
                <w:sz w:val="14"/>
                <w:szCs w:val="16"/>
                <w:lang w:val="es-ES_tradnl"/>
              </w:rPr>
              <w:t>Parcialmente</w:t>
            </w:r>
          </w:p>
        </w:tc>
        <w:tc>
          <w:tcPr>
            <w:tcW w:w="718" w:type="pct"/>
            <w:vMerge/>
            <w:tcBorders>
              <w:bottom w:val="double" w:sz="4" w:space="0" w:color="auto"/>
              <w:right w:val="double" w:sz="4" w:space="0" w:color="auto"/>
            </w:tcBorders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14:paraId="520CE066" w14:textId="77777777" w:rsidR="0082442B" w:rsidRPr="0082442B" w:rsidRDefault="0082442B" w:rsidP="0082442B">
            <w:pPr>
              <w:jc w:val="both"/>
              <w:rPr>
                <w:rFonts w:ascii="Verdana" w:hAnsi="Verdana"/>
                <w:color w:val="EE0000"/>
                <w:sz w:val="16"/>
                <w:szCs w:val="16"/>
                <w:lang w:val="es-ES_tradnl"/>
              </w:rPr>
            </w:pPr>
          </w:p>
        </w:tc>
      </w:tr>
      <w:tr w:rsidR="0082442B" w:rsidRPr="0082442B" w14:paraId="6B0FFF0B" w14:textId="77777777" w:rsidTr="00B73148">
        <w:trPr>
          <w:cantSplit/>
          <w:trHeight w:val="20"/>
          <w:jc w:val="center"/>
        </w:trPr>
        <w:tc>
          <w:tcPr>
            <w:tcW w:w="1243" w:type="pct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3195BE58" w14:textId="77777777" w:rsidR="0082442B" w:rsidRPr="0082442B" w:rsidRDefault="0082442B" w:rsidP="0082442B">
            <w:pPr>
              <w:jc w:val="both"/>
              <w:rPr>
                <w:rFonts w:ascii="Verdana" w:hAnsi="Verdana"/>
                <w:color w:val="EE0000"/>
                <w:sz w:val="16"/>
                <w:szCs w:val="16"/>
                <w:lang w:val="es-ES_tradnl"/>
              </w:rPr>
            </w:pPr>
            <w:r w:rsidRPr="0082442B">
              <w:rPr>
                <w:rFonts w:ascii="Verdana" w:hAnsi="Verdana"/>
                <w:color w:val="EE0000"/>
                <w:sz w:val="16"/>
                <w:szCs w:val="16"/>
                <w:lang w:val="es-ES_tradnl"/>
              </w:rPr>
              <w:t>CONTRA AUTOS</w:t>
            </w:r>
          </w:p>
        </w:tc>
        <w:tc>
          <w:tcPr>
            <w:tcW w:w="678" w:type="pct"/>
            <w:tcBorders>
              <w:left w:val="single" w:sz="4" w:space="0" w:color="auto"/>
              <w:bottom w:val="double" w:sz="4" w:space="0" w:color="auto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58B401DF" w14:textId="77777777" w:rsidR="0082442B" w:rsidRPr="0082442B" w:rsidRDefault="0082442B" w:rsidP="0082442B">
            <w:pPr>
              <w:jc w:val="center"/>
              <w:rPr>
                <w:rFonts w:ascii="Verdana" w:hAnsi="Verdana"/>
                <w:b/>
                <w:color w:val="EE0000"/>
                <w:sz w:val="16"/>
                <w:szCs w:val="16"/>
              </w:rPr>
            </w:pPr>
          </w:p>
        </w:tc>
        <w:tc>
          <w:tcPr>
            <w:tcW w:w="852" w:type="pct"/>
            <w:tcBorders>
              <w:bottom w:val="double" w:sz="4" w:space="0" w:color="auto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0CB8A1EE" w14:textId="77777777" w:rsidR="0082442B" w:rsidRPr="0082442B" w:rsidRDefault="0082442B" w:rsidP="0082442B">
            <w:pPr>
              <w:jc w:val="center"/>
              <w:rPr>
                <w:rFonts w:ascii="Verdana" w:hAnsi="Verdana"/>
                <w:b/>
                <w:color w:val="EE0000"/>
                <w:sz w:val="16"/>
                <w:szCs w:val="16"/>
              </w:rPr>
            </w:pPr>
          </w:p>
        </w:tc>
        <w:tc>
          <w:tcPr>
            <w:tcW w:w="754" w:type="pct"/>
            <w:tcBorders>
              <w:bottom w:val="double" w:sz="4" w:space="0" w:color="auto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2228D9BD" w14:textId="77777777" w:rsidR="0082442B" w:rsidRPr="0082442B" w:rsidRDefault="0082442B" w:rsidP="0082442B">
            <w:pPr>
              <w:jc w:val="center"/>
              <w:rPr>
                <w:rFonts w:ascii="Verdana" w:hAnsi="Verdana"/>
                <w:b/>
                <w:color w:val="EE0000"/>
                <w:sz w:val="16"/>
                <w:szCs w:val="16"/>
              </w:rPr>
            </w:pPr>
          </w:p>
        </w:tc>
        <w:tc>
          <w:tcPr>
            <w:tcW w:w="755" w:type="pct"/>
            <w:tcBorders>
              <w:bottom w:val="double" w:sz="4" w:space="0" w:color="auto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1435FCEE" w14:textId="77777777" w:rsidR="0082442B" w:rsidRPr="0082442B" w:rsidRDefault="0082442B" w:rsidP="0082442B">
            <w:pPr>
              <w:jc w:val="center"/>
              <w:rPr>
                <w:rFonts w:ascii="Verdana" w:hAnsi="Verdana"/>
                <w:b/>
                <w:color w:val="EE0000"/>
                <w:sz w:val="16"/>
                <w:szCs w:val="16"/>
              </w:rPr>
            </w:pPr>
          </w:p>
        </w:tc>
        <w:tc>
          <w:tcPr>
            <w:tcW w:w="718" w:type="pct"/>
            <w:tcBorders>
              <w:bottom w:val="double" w:sz="4" w:space="0" w:color="auto"/>
              <w:right w:val="double" w:sz="4" w:space="0" w:color="auto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7635050F" w14:textId="77777777" w:rsidR="0082442B" w:rsidRPr="0082442B" w:rsidRDefault="0082442B" w:rsidP="0082442B">
            <w:pPr>
              <w:jc w:val="center"/>
              <w:rPr>
                <w:rFonts w:ascii="Verdana" w:hAnsi="Verdana"/>
                <w:b/>
                <w:color w:val="EE0000"/>
                <w:sz w:val="16"/>
                <w:szCs w:val="16"/>
              </w:rPr>
            </w:pPr>
          </w:p>
        </w:tc>
      </w:tr>
    </w:tbl>
    <w:p w14:paraId="55803A67" w14:textId="77777777" w:rsidR="0082442B" w:rsidRDefault="0082442B"/>
    <w:p w14:paraId="50AAE4C3" w14:textId="77777777" w:rsidR="00162C60" w:rsidRPr="00162C60" w:rsidRDefault="00162C60" w:rsidP="00162C60">
      <w:pPr>
        <w:tabs>
          <w:tab w:val="left" w:pos="0"/>
          <w:tab w:val="left" w:pos="56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Verdana" w:hAnsi="Verdana"/>
          <w:b/>
          <w:color w:val="EE0000"/>
          <w:sz w:val="18"/>
          <w:szCs w:val="18"/>
          <w:lang w:val="es-ES_tradnl"/>
        </w:rPr>
      </w:pPr>
      <w:r w:rsidRPr="00162C60">
        <w:rPr>
          <w:rFonts w:ascii="Verdana" w:hAnsi="Verdana"/>
          <w:b/>
          <w:color w:val="EE0000"/>
          <w:sz w:val="18"/>
          <w:szCs w:val="18"/>
          <w:lang w:val="es-ES_tradnl"/>
        </w:rPr>
        <w:t>14 ACTUACIONES DERIVADAS DE PETICIONES DE OTROS ÓRGANOS JUDICIALES</w:t>
      </w:r>
    </w:p>
    <w:p w14:paraId="4716F810" w14:textId="77777777" w:rsidR="00162C60" w:rsidRPr="00162C60" w:rsidRDefault="00162C60" w:rsidP="00162C60">
      <w:pPr>
        <w:tabs>
          <w:tab w:val="left" w:pos="0"/>
          <w:tab w:val="left" w:pos="56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Verdana" w:hAnsi="Verdana"/>
          <w:color w:val="EE0000"/>
          <w:sz w:val="18"/>
          <w:szCs w:val="18"/>
          <w:lang w:val="es-ES_tradnl"/>
        </w:rPr>
      </w:pP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"/>
        <w:gridCol w:w="2571"/>
        <w:gridCol w:w="1317"/>
        <w:gridCol w:w="1272"/>
        <w:gridCol w:w="1039"/>
        <w:gridCol w:w="1035"/>
        <w:gridCol w:w="1096"/>
      </w:tblGrid>
      <w:tr w:rsidR="00162C60" w:rsidRPr="00162C60" w14:paraId="4568DF49" w14:textId="77777777" w:rsidTr="00B73148">
        <w:trPr>
          <w:cantSplit/>
          <w:trHeight w:val="20"/>
          <w:jc w:val="center"/>
        </w:trPr>
        <w:tc>
          <w:tcPr>
            <w:tcW w:w="1606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573754E1" w14:textId="77777777" w:rsidR="00162C60" w:rsidRPr="00162C60" w:rsidRDefault="00162C60" w:rsidP="00162C60">
            <w:pPr>
              <w:keepNext/>
              <w:keepLines/>
              <w:tabs>
                <w:tab w:val="center" w:pos="113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360" w:after="80" w:line="264" w:lineRule="auto"/>
              <w:ind w:left="426" w:hanging="426"/>
              <w:outlineLvl w:val="0"/>
              <w:rPr>
                <w:rFonts w:ascii="Verdana" w:eastAsiaTheme="majorEastAsia" w:hAnsi="Verdana" w:cstheme="majorBidi"/>
                <w:color w:val="EE0000"/>
                <w:sz w:val="18"/>
                <w:szCs w:val="18"/>
              </w:rPr>
            </w:pPr>
            <w:r w:rsidRPr="00162C60">
              <w:rPr>
                <w:rFonts w:ascii="Verdana" w:eastAsiaTheme="majorEastAsia" w:hAnsi="Verdana" w:cstheme="majorBidi"/>
                <w:color w:val="EE0000"/>
                <w:sz w:val="18"/>
                <w:szCs w:val="18"/>
              </w:rPr>
              <w:t>14.1.  AUXILIO JUDICIAL</w:t>
            </w:r>
          </w:p>
        </w:tc>
        <w:tc>
          <w:tcPr>
            <w:tcW w:w="779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00C01821" w14:textId="77777777" w:rsidR="00162C60" w:rsidRPr="00162C60" w:rsidRDefault="00162C60" w:rsidP="00162C60">
            <w:pPr>
              <w:jc w:val="center"/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</w:pPr>
            <w:r w:rsidRPr="00162C60"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  <w:t>Pendientes trimestre anterior</w:t>
            </w:r>
          </w:p>
        </w:tc>
        <w:tc>
          <w:tcPr>
            <w:tcW w:w="1355" w:type="pct"/>
            <w:gridSpan w:val="2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646A5C0A" w14:textId="77777777" w:rsidR="00162C60" w:rsidRPr="00162C60" w:rsidRDefault="00162C60" w:rsidP="00162C60">
            <w:pPr>
              <w:keepNext/>
              <w:keepLines/>
              <w:spacing w:before="360" w:after="80"/>
              <w:jc w:val="center"/>
              <w:outlineLvl w:val="0"/>
              <w:rPr>
                <w:rFonts w:ascii="Verdana" w:eastAsiaTheme="majorEastAsia" w:hAnsi="Verdana" w:cstheme="majorBidi"/>
                <w:b/>
                <w:bCs/>
                <w:color w:val="EE0000"/>
                <w:sz w:val="16"/>
                <w:szCs w:val="18"/>
              </w:rPr>
            </w:pPr>
            <w:r w:rsidRPr="00162C60">
              <w:rPr>
                <w:rFonts w:ascii="Verdana" w:eastAsiaTheme="majorEastAsia" w:hAnsi="Verdana" w:cstheme="majorBidi"/>
                <w:b/>
                <w:bCs/>
                <w:color w:val="EE0000"/>
                <w:sz w:val="16"/>
                <w:szCs w:val="18"/>
              </w:rPr>
              <w:t>Ingresados</w:t>
            </w:r>
          </w:p>
        </w:tc>
        <w:tc>
          <w:tcPr>
            <w:tcW w:w="612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5F59D25C" w14:textId="77777777" w:rsidR="00162C60" w:rsidRPr="00162C60" w:rsidRDefault="00162C60" w:rsidP="00162C60">
            <w:pPr>
              <w:keepNext/>
              <w:keepLines/>
              <w:spacing w:before="360" w:after="80"/>
              <w:jc w:val="center"/>
              <w:outlineLvl w:val="0"/>
              <w:rPr>
                <w:rFonts w:ascii="Verdana" w:eastAsiaTheme="majorEastAsia" w:hAnsi="Verdana" w:cstheme="majorBidi"/>
                <w:b/>
                <w:bCs/>
                <w:color w:val="EE0000"/>
                <w:sz w:val="16"/>
                <w:szCs w:val="18"/>
              </w:rPr>
            </w:pPr>
            <w:r w:rsidRPr="00162C60">
              <w:rPr>
                <w:rFonts w:ascii="Verdana" w:eastAsiaTheme="majorEastAsia" w:hAnsi="Verdana" w:cstheme="majorBidi"/>
                <w:b/>
                <w:bCs/>
                <w:color w:val="EE0000"/>
                <w:sz w:val="16"/>
                <w:szCs w:val="18"/>
              </w:rPr>
              <w:t>Resueltos</w:t>
            </w:r>
          </w:p>
        </w:tc>
        <w:tc>
          <w:tcPr>
            <w:tcW w:w="648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13E7F9DA" w14:textId="77777777" w:rsidR="00162C60" w:rsidRPr="00162C60" w:rsidRDefault="00162C60" w:rsidP="00162C60">
            <w:pPr>
              <w:jc w:val="center"/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</w:pPr>
            <w:r w:rsidRPr="00162C60"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  <w:t xml:space="preserve">Pendientes final trimestre </w:t>
            </w:r>
          </w:p>
        </w:tc>
      </w:tr>
      <w:tr w:rsidR="00162C60" w:rsidRPr="00162C60" w14:paraId="2CF7CBFC" w14:textId="77777777" w:rsidTr="00B73148">
        <w:trPr>
          <w:cantSplit/>
          <w:trHeight w:val="20"/>
          <w:jc w:val="center"/>
        </w:trPr>
        <w:tc>
          <w:tcPr>
            <w:tcW w:w="1606" w:type="pct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634ACB1C" w14:textId="77777777" w:rsidR="00162C60" w:rsidRPr="00162C60" w:rsidRDefault="00162C60" w:rsidP="00162C60">
            <w:pPr>
              <w:jc w:val="both"/>
              <w:rPr>
                <w:rFonts w:ascii="Verdana" w:hAnsi="Verdana"/>
                <w:color w:val="EE0000"/>
                <w:sz w:val="16"/>
                <w:szCs w:val="16"/>
                <w:lang w:val="es-ES_tradnl"/>
              </w:rPr>
            </w:pPr>
            <w:r w:rsidRPr="00162C60">
              <w:rPr>
                <w:rFonts w:ascii="Verdana" w:hAnsi="Verdana"/>
                <w:color w:val="EE0000"/>
                <w:sz w:val="16"/>
                <w:szCs w:val="16"/>
                <w:lang w:val="es-ES_tradnl"/>
              </w:rPr>
              <w:t>DESPACHOS NACIONALES</w:t>
            </w:r>
          </w:p>
        </w:tc>
        <w:tc>
          <w:tcPr>
            <w:tcW w:w="779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475ED7F9" w14:textId="77777777" w:rsidR="00162C60" w:rsidRPr="00162C60" w:rsidRDefault="00162C60" w:rsidP="00162C60">
            <w:pPr>
              <w:jc w:val="both"/>
              <w:rPr>
                <w:rFonts w:ascii="Verdana" w:hAnsi="Verdana"/>
                <w:color w:val="EE0000"/>
                <w:sz w:val="18"/>
                <w:szCs w:val="16"/>
                <w:lang w:val="es-ES_tradnl"/>
              </w:rPr>
            </w:pPr>
          </w:p>
        </w:tc>
        <w:tc>
          <w:tcPr>
            <w:tcW w:w="1355" w:type="pct"/>
            <w:gridSpan w:val="2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1C904D64" w14:textId="77777777" w:rsidR="00162C60" w:rsidRPr="00162C60" w:rsidRDefault="00162C60" w:rsidP="00162C60">
            <w:pPr>
              <w:jc w:val="both"/>
              <w:rPr>
                <w:rFonts w:ascii="Verdana" w:hAnsi="Verdana"/>
                <w:color w:val="EE0000"/>
                <w:sz w:val="18"/>
                <w:szCs w:val="16"/>
                <w:lang w:val="es-ES_tradnl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66F5B850" w14:textId="77777777" w:rsidR="00162C60" w:rsidRPr="00162C60" w:rsidRDefault="00162C60" w:rsidP="00162C60">
            <w:pPr>
              <w:jc w:val="both"/>
              <w:rPr>
                <w:rFonts w:ascii="Verdana" w:hAnsi="Verdana"/>
                <w:color w:val="EE0000"/>
                <w:sz w:val="18"/>
                <w:szCs w:val="16"/>
                <w:lang w:val="es-ES_tradnl"/>
              </w:rPr>
            </w:pPr>
          </w:p>
        </w:tc>
        <w:tc>
          <w:tcPr>
            <w:tcW w:w="648" w:type="pc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7BACBDBC" w14:textId="77777777" w:rsidR="00162C60" w:rsidRPr="00162C60" w:rsidRDefault="00162C60" w:rsidP="00162C60">
            <w:pPr>
              <w:jc w:val="both"/>
              <w:rPr>
                <w:rFonts w:ascii="Verdana" w:hAnsi="Verdana"/>
                <w:color w:val="EE0000"/>
                <w:sz w:val="18"/>
                <w:szCs w:val="16"/>
                <w:lang w:val="es-ES_tradnl"/>
              </w:rPr>
            </w:pPr>
          </w:p>
        </w:tc>
      </w:tr>
      <w:tr w:rsidR="00162C60" w:rsidRPr="00162C60" w14:paraId="75760999" w14:textId="77777777" w:rsidTr="00B73148">
        <w:trPr>
          <w:cantSplit/>
          <w:trHeight w:val="20"/>
          <w:jc w:val="center"/>
        </w:trPr>
        <w:tc>
          <w:tcPr>
            <w:tcW w:w="1606" w:type="pct"/>
            <w:gridSpan w:val="2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39595199" w14:textId="77777777" w:rsidR="00162C60" w:rsidRPr="00162C60" w:rsidRDefault="00162C60" w:rsidP="00162C60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64" w:lineRule="auto"/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  <w:r w:rsidRPr="00162C60"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  <w:lastRenderedPageBreak/>
              <w:t>DESPACHOS UNIÓN EUROPEA</w:t>
            </w: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329C2643" w14:textId="77777777" w:rsidR="00162C60" w:rsidRPr="00162C60" w:rsidRDefault="00162C60" w:rsidP="00162C60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64" w:lineRule="auto"/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2B749D5A" w14:textId="77777777" w:rsidR="00162C60" w:rsidRPr="00162C60" w:rsidRDefault="00162C60" w:rsidP="00162C60">
            <w:pPr>
              <w:jc w:val="center"/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</w:pPr>
            <w:r w:rsidRPr="00162C60"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  <w:t>Directamente en el Juzgado</w:t>
            </w: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33C54456" w14:textId="77777777" w:rsidR="00162C60" w:rsidRPr="00162C60" w:rsidRDefault="00162C60" w:rsidP="00162C60">
            <w:pPr>
              <w:jc w:val="center"/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</w:pPr>
            <w:r w:rsidRPr="00162C60"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  <w:t xml:space="preserve">A través del </w:t>
            </w:r>
          </w:p>
          <w:p w14:paraId="31DB6B63" w14:textId="77777777" w:rsidR="00162C60" w:rsidRPr="00162C60" w:rsidRDefault="00162C60" w:rsidP="00162C60">
            <w:pPr>
              <w:jc w:val="center"/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</w:pPr>
            <w:r w:rsidRPr="00162C60"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  <w:t>M. Justicia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49B38E21" w14:textId="77777777" w:rsidR="00162C60" w:rsidRPr="00162C60" w:rsidRDefault="00162C60" w:rsidP="00162C60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64" w:lineRule="auto"/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</w:p>
        </w:tc>
        <w:tc>
          <w:tcPr>
            <w:tcW w:w="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CCCCCC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086067AD" w14:textId="77777777" w:rsidR="00162C60" w:rsidRPr="00162C60" w:rsidRDefault="00162C60" w:rsidP="00162C60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64" w:lineRule="auto"/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</w:p>
        </w:tc>
      </w:tr>
      <w:tr w:rsidR="00162C60" w:rsidRPr="00162C60" w14:paraId="2E6D066E" w14:textId="77777777" w:rsidTr="00B73148">
        <w:trPr>
          <w:cantSplit/>
          <w:trHeight w:val="20"/>
          <w:jc w:val="center"/>
        </w:trPr>
        <w:tc>
          <w:tcPr>
            <w:tcW w:w="87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4C5B23CC" w14:textId="77777777" w:rsidR="00162C60" w:rsidRPr="00162C60" w:rsidRDefault="00162C60" w:rsidP="00162C60">
            <w:pPr>
              <w:jc w:val="both"/>
              <w:rPr>
                <w:rFonts w:ascii="Verdana" w:hAnsi="Verdana"/>
                <w:color w:val="EE0000"/>
                <w:sz w:val="18"/>
                <w:szCs w:val="16"/>
                <w:lang w:val="es-ES_tradnl"/>
              </w:rPr>
            </w:pPr>
          </w:p>
        </w:tc>
        <w:tc>
          <w:tcPr>
            <w:tcW w:w="1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5F7934A1" w14:textId="77777777" w:rsidR="00162C60" w:rsidRPr="00162C60" w:rsidRDefault="00162C60" w:rsidP="00162C60">
            <w:pPr>
              <w:jc w:val="both"/>
              <w:rPr>
                <w:rFonts w:ascii="Verdana" w:hAnsi="Verdana"/>
                <w:color w:val="EE0000"/>
                <w:sz w:val="18"/>
                <w:szCs w:val="16"/>
                <w:lang w:val="es-ES_tradnl"/>
              </w:rPr>
            </w:pPr>
            <w:r w:rsidRPr="00162C60">
              <w:rPr>
                <w:rFonts w:ascii="Verdana" w:hAnsi="Verdana"/>
                <w:color w:val="EE0000"/>
                <w:sz w:val="18"/>
                <w:szCs w:val="16"/>
                <w:lang w:val="es-ES_tradnl"/>
              </w:rPr>
              <w:t>Actos de comunicación</w:t>
            </w: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47E4F76E" w14:textId="77777777" w:rsidR="00162C60" w:rsidRPr="00162C60" w:rsidRDefault="00162C60" w:rsidP="00162C60">
            <w:pPr>
              <w:jc w:val="both"/>
              <w:rPr>
                <w:rFonts w:ascii="Verdana" w:hAnsi="Verdana"/>
                <w:color w:val="EE0000"/>
                <w:sz w:val="18"/>
                <w:szCs w:val="16"/>
                <w:lang w:val="es-ES_tradnl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35F502DD" w14:textId="77777777" w:rsidR="00162C60" w:rsidRPr="00162C60" w:rsidRDefault="00162C60" w:rsidP="00162C60">
            <w:pPr>
              <w:jc w:val="both"/>
              <w:rPr>
                <w:rFonts w:ascii="Verdana" w:hAnsi="Verdana"/>
                <w:color w:val="EE0000"/>
                <w:sz w:val="18"/>
                <w:szCs w:val="16"/>
                <w:lang w:val="es-ES_tradnl"/>
              </w:rPr>
            </w:pP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137BB234" w14:textId="77777777" w:rsidR="00162C60" w:rsidRPr="00162C60" w:rsidRDefault="00162C60" w:rsidP="00162C60">
            <w:pPr>
              <w:jc w:val="both"/>
              <w:rPr>
                <w:rFonts w:ascii="Verdana" w:hAnsi="Verdana"/>
                <w:color w:val="EE0000"/>
                <w:sz w:val="18"/>
                <w:szCs w:val="16"/>
                <w:lang w:val="es-ES_tradnl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0B70272C" w14:textId="77777777" w:rsidR="00162C60" w:rsidRPr="00162C60" w:rsidRDefault="00162C60" w:rsidP="00162C60">
            <w:pPr>
              <w:jc w:val="both"/>
              <w:rPr>
                <w:rFonts w:ascii="Verdana" w:hAnsi="Verdana"/>
                <w:color w:val="EE0000"/>
                <w:sz w:val="18"/>
                <w:szCs w:val="16"/>
                <w:lang w:val="es-ES_tradnl"/>
              </w:rPr>
            </w:pPr>
          </w:p>
        </w:tc>
        <w:tc>
          <w:tcPr>
            <w:tcW w:w="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689B71E3" w14:textId="77777777" w:rsidR="00162C60" w:rsidRPr="00162C60" w:rsidRDefault="00162C60" w:rsidP="00162C60">
            <w:pPr>
              <w:jc w:val="both"/>
              <w:rPr>
                <w:rFonts w:ascii="Verdana" w:hAnsi="Verdana"/>
                <w:color w:val="EE0000"/>
                <w:sz w:val="18"/>
                <w:szCs w:val="16"/>
                <w:lang w:val="es-ES_tradnl"/>
              </w:rPr>
            </w:pPr>
          </w:p>
        </w:tc>
      </w:tr>
      <w:tr w:rsidR="00162C60" w:rsidRPr="00162C60" w14:paraId="3A92632A" w14:textId="77777777" w:rsidTr="00B73148">
        <w:trPr>
          <w:cantSplit/>
          <w:trHeight w:val="20"/>
          <w:jc w:val="center"/>
        </w:trPr>
        <w:tc>
          <w:tcPr>
            <w:tcW w:w="87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279C7232" w14:textId="77777777" w:rsidR="00162C60" w:rsidRPr="00162C60" w:rsidRDefault="00162C60" w:rsidP="00162C60">
            <w:pPr>
              <w:jc w:val="both"/>
              <w:rPr>
                <w:rFonts w:ascii="Verdana" w:hAnsi="Verdana"/>
                <w:color w:val="EE0000"/>
                <w:sz w:val="18"/>
                <w:szCs w:val="16"/>
                <w:lang w:val="es-ES_tradnl"/>
              </w:rPr>
            </w:pPr>
          </w:p>
        </w:tc>
        <w:tc>
          <w:tcPr>
            <w:tcW w:w="1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37D59F89" w14:textId="77777777" w:rsidR="00162C60" w:rsidRPr="00162C60" w:rsidRDefault="00162C60" w:rsidP="00162C60">
            <w:pPr>
              <w:jc w:val="both"/>
              <w:rPr>
                <w:rFonts w:ascii="Verdana" w:hAnsi="Verdana"/>
                <w:color w:val="EE0000"/>
                <w:sz w:val="18"/>
                <w:szCs w:val="16"/>
                <w:lang w:val="es-ES_tradnl"/>
              </w:rPr>
            </w:pPr>
            <w:r w:rsidRPr="00162C60">
              <w:rPr>
                <w:rFonts w:ascii="Verdana" w:hAnsi="Verdana"/>
                <w:color w:val="EE0000"/>
                <w:sz w:val="18"/>
                <w:szCs w:val="16"/>
                <w:lang w:val="es-ES_tradnl"/>
              </w:rPr>
              <w:t>Diligencias Urgentes</w:t>
            </w: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19562D87" w14:textId="77777777" w:rsidR="00162C60" w:rsidRPr="00162C60" w:rsidRDefault="00162C60" w:rsidP="00162C60">
            <w:pPr>
              <w:jc w:val="both"/>
              <w:rPr>
                <w:rFonts w:ascii="Verdana" w:hAnsi="Verdana"/>
                <w:color w:val="EE0000"/>
                <w:sz w:val="18"/>
                <w:szCs w:val="16"/>
                <w:lang w:val="es-ES_tradnl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1A1D56F5" w14:textId="77777777" w:rsidR="00162C60" w:rsidRPr="00162C60" w:rsidRDefault="00162C60" w:rsidP="00162C60">
            <w:pPr>
              <w:jc w:val="both"/>
              <w:rPr>
                <w:rFonts w:ascii="Verdana" w:hAnsi="Verdana"/>
                <w:color w:val="EE0000"/>
                <w:sz w:val="18"/>
                <w:szCs w:val="16"/>
                <w:lang w:val="es-ES_tradnl"/>
              </w:rPr>
            </w:pP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729DB058" w14:textId="77777777" w:rsidR="00162C60" w:rsidRPr="00162C60" w:rsidRDefault="00162C60" w:rsidP="00162C60">
            <w:pPr>
              <w:jc w:val="both"/>
              <w:rPr>
                <w:rFonts w:ascii="Verdana" w:hAnsi="Verdana"/>
                <w:color w:val="EE0000"/>
                <w:sz w:val="18"/>
                <w:szCs w:val="16"/>
                <w:lang w:val="es-ES_tradnl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26831AC7" w14:textId="77777777" w:rsidR="00162C60" w:rsidRPr="00162C60" w:rsidRDefault="00162C60" w:rsidP="00162C60">
            <w:pPr>
              <w:jc w:val="both"/>
              <w:rPr>
                <w:rFonts w:ascii="Verdana" w:hAnsi="Verdana"/>
                <w:color w:val="EE0000"/>
                <w:sz w:val="18"/>
                <w:szCs w:val="16"/>
                <w:lang w:val="es-ES_tradnl"/>
              </w:rPr>
            </w:pPr>
          </w:p>
        </w:tc>
        <w:tc>
          <w:tcPr>
            <w:tcW w:w="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0EA7130C" w14:textId="77777777" w:rsidR="00162C60" w:rsidRPr="00162C60" w:rsidRDefault="00162C60" w:rsidP="00162C60">
            <w:pPr>
              <w:jc w:val="both"/>
              <w:rPr>
                <w:rFonts w:ascii="Verdana" w:hAnsi="Verdana"/>
                <w:color w:val="EE0000"/>
                <w:sz w:val="18"/>
                <w:szCs w:val="16"/>
                <w:lang w:val="es-ES_tradnl"/>
              </w:rPr>
            </w:pPr>
          </w:p>
        </w:tc>
      </w:tr>
      <w:tr w:rsidR="00162C60" w:rsidRPr="00162C60" w14:paraId="4B8004EB" w14:textId="77777777" w:rsidTr="00B73148">
        <w:trPr>
          <w:cantSplit/>
          <w:trHeight w:val="20"/>
          <w:jc w:val="center"/>
        </w:trPr>
        <w:tc>
          <w:tcPr>
            <w:tcW w:w="87" w:type="pct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1CF317C1" w14:textId="77777777" w:rsidR="00162C60" w:rsidRPr="00162C60" w:rsidRDefault="00162C60" w:rsidP="00162C60">
            <w:pPr>
              <w:jc w:val="both"/>
              <w:rPr>
                <w:rFonts w:ascii="Verdana" w:hAnsi="Verdana"/>
                <w:color w:val="EE0000"/>
                <w:sz w:val="18"/>
                <w:szCs w:val="16"/>
                <w:lang w:val="es-ES_tradnl"/>
              </w:rPr>
            </w:pPr>
          </w:p>
        </w:tc>
        <w:tc>
          <w:tcPr>
            <w:tcW w:w="15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34E30441" w14:textId="77777777" w:rsidR="00162C60" w:rsidRPr="00162C60" w:rsidRDefault="00162C60" w:rsidP="00162C60">
            <w:pPr>
              <w:jc w:val="both"/>
              <w:rPr>
                <w:rFonts w:ascii="Verdana" w:hAnsi="Verdana"/>
                <w:color w:val="EE0000"/>
                <w:sz w:val="18"/>
                <w:szCs w:val="16"/>
                <w:lang w:val="es-ES_tradnl"/>
              </w:rPr>
            </w:pPr>
            <w:r w:rsidRPr="00162C60">
              <w:rPr>
                <w:rFonts w:ascii="Verdana" w:hAnsi="Verdana"/>
                <w:color w:val="EE0000"/>
                <w:sz w:val="18"/>
                <w:szCs w:val="16"/>
                <w:lang w:val="es-ES_tradnl"/>
              </w:rPr>
              <w:t>Resto</w:t>
            </w: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042713D9" w14:textId="77777777" w:rsidR="00162C60" w:rsidRPr="00162C60" w:rsidRDefault="00162C60" w:rsidP="00162C60">
            <w:pPr>
              <w:jc w:val="both"/>
              <w:rPr>
                <w:rFonts w:ascii="Verdana" w:hAnsi="Verdana"/>
                <w:color w:val="EE0000"/>
                <w:sz w:val="18"/>
                <w:szCs w:val="16"/>
                <w:lang w:val="es-ES_tradnl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6A312453" w14:textId="77777777" w:rsidR="00162C60" w:rsidRPr="00162C60" w:rsidRDefault="00162C60" w:rsidP="00162C60">
            <w:pPr>
              <w:jc w:val="both"/>
              <w:rPr>
                <w:rFonts w:ascii="Verdana" w:hAnsi="Verdana"/>
                <w:color w:val="EE0000"/>
                <w:sz w:val="18"/>
                <w:szCs w:val="16"/>
                <w:lang w:val="es-ES_tradnl"/>
              </w:rPr>
            </w:pP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7A4B82B4" w14:textId="77777777" w:rsidR="00162C60" w:rsidRPr="00162C60" w:rsidRDefault="00162C60" w:rsidP="00162C60">
            <w:pPr>
              <w:jc w:val="both"/>
              <w:rPr>
                <w:rFonts w:ascii="Verdana" w:hAnsi="Verdana"/>
                <w:color w:val="EE0000"/>
                <w:sz w:val="18"/>
                <w:szCs w:val="16"/>
                <w:lang w:val="es-ES_tradnl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3DE22B93" w14:textId="77777777" w:rsidR="00162C60" w:rsidRPr="00162C60" w:rsidRDefault="00162C60" w:rsidP="00162C60">
            <w:pPr>
              <w:jc w:val="both"/>
              <w:rPr>
                <w:rFonts w:ascii="Verdana" w:hAnsi="Verdana"/>
                <w:color w:val="EE0000"/>
                <w:sz w:val="18"/>
                <w:szCs w:val="16"/>
                <w:lang w:val="es-ES_tradnl"/>
              </w:rPr>
            </w:pPr>
          </w:p>
        </w:tc>
        <w:tc>
          <w:tcPr>
            <w:tcW w:w="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28AE8DBB" w14:textId="77777777" w:rsidR="00162C60" w:rsidRPr="00162C60" w:rsidRDefault="00162C60" w:rsidP="00162C60">
            <w:pPr>
              <w:jc w:val="both"/>
              <w:rPr>
                <w:rFonts w:ascii="Verdana" w:hAnsi="Verdana"/>
                <w:color w:val="EE0000"/>
                <w:sz w:val="18"/>
                <w:szCs w:val="16"/>
                <w:lang w:val="es-ES_tradnl"/>
              </w:rPr>
            </w:pPr>
          </w:p>
        </w:tc>
      </w:tr>
      <w:tr w:rsidR="00162C60" w:rsidRPr="00162C60" w14:paraId="78E02EF8" w14:textId="77777777" w:rsidTr="00B73148">
        <w:trPr>
          <w:cantSplit/>
          <w:trHeight w:val="20"/>
          <w:jc w:val="center"/>
        </w:trPr>
        <w:tc>
          <w:tcPr>
            <w:tcW w:w="1606" w:type="pct"/>
            <w:gridSpan w:val="2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094977E0" w14:textId="77777777" w:rsidR="00162C60" w:rsidRPr="00162C60" w:rsidRDefault="00162C60" w:rsidP="00162C60">
            <w:pPr>
              <w:jc w:val="both"/>
              <w:rPr>
                <w:rFonts w:ascii="Verdana" w:hAnsi="Verdana"/>
                <w:color w:val="EE0000"/>
                <w:sz w:val="16"/>
                <w:szCs w:val="16"/>
                <w:lang w:val="es-ES_tradnl"/>
              </w:rPr>
            </w:pPr>
            <w:r w:rsidRPr="00162C60">
              <w:rPr>
                <w:rFonts w:ascii="Verdana" w:hAnsi="Verdana"/>
                <w:color w:val="EE0000"/>
                <w:sz w:val="16"/>
                <w:szCs w:val="16"/>
                <w:lang w:val="es-ES_tradnl"/>
              </w:rPr>
              <w:t>DESPACHOS OTROS PAÍSES</w:t>
            </w: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6288914F" w14:textId="77777777" w:rsidR="00162C60" w:rsidRPr="00162C60" w:rsidRDefault="00162C60" w:rsidP="00162C60">
            <w:pPr>
              <w:jc w:val="both"/>
              <w:rPr>
                <w:rFonts w:ascii="Verdana" w:hAnsi="Verdana"/>
                <w:color w:val="EE0000"/>
                <w:sz w:val="18"/>
                <w:szCs w:val="16"/>
                <w:lang w:val="es-ES_tradnl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2C3B61BC" w14:textId="77777777" w:rsidR="00162C60" w:rsidRPr="00162C60" w:rsidRDefault="00162C60" w:rsidP="00162C60">
            <w:pPr>
              <w:jc w:val="both"/>
              <w:rPr>
                <w:rFonts w:ascii="Verdana" w:hAnsi="Verdana"/>
                <w:color w:val="EE0000"/>
                <w:sz w:val="18"/>
                <w:szCs w:val="16"/>
                <w:lang w:val="es-ES_tradnl"/>
              </w:rPr>
            </w:pP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7D21418F" w14:textId="77777777" w:rsidR="00162C60" w:rsidRPr="00162C60" w:rsidRDefault="00162C60" w:rsidP="00162C60">
            <w:pPr>
              <w:jc w:val="both"/>
              <w:rPr>
                <w:rFonts w:ascii="Verdana" w:hAnsi="Verdana"/>
                <w:color w:val="EE0000"/>
                <w:sz w:val="18"/>
                <w:szCs w:val="16"/>
                <w:lang w:val="es-ES_tradnl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7FDD0A19" w14:textId="77777777" w:rsidR="00162C60" w:rsidRPr="00162C60" w:rsidRDefault="00162C60" w:rsidP="00162C60">
            <w:pPr>
              <w:jc w:val="both"/>
              <w:rPr>
                <w:rFonts w:ascii="Verdana" w:hAnsi="Verdana"/>
                <w:color w:val="EE0000"/>
                <w:sz w:val="18"/>
                <w:szCs w:val="16"/>
                <w:lang w:val="es-ES_tradnl"/>
              </w:rPr>
            </w:pPr>
          </w:p>
        </w:tc>
        <w:tc>
          <w:tcPr>
            <w:tcW w:w="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5DD96AB9" w14:textId="77777777" w:rsidR="00162C60" w:rsidRPr="00162C60" w:rsidRDefault="00162C60" w:rsidP="00162C60">
            <w:pPr>
              <w:jc w:val="both"/>
              <w:rPr>
                <w:rFonts w:ascii="Verdana" w:hAnsi="Verdana"/>
                <w:color w:val="EE0000"/>
                <w:sz w:val="18"/>
                <w:szCs w:val="16"/>
                <w:lang w:val="es-ES_tradnl"/>
              </w:rPr>
            </w:pPr>
          </w:p>
        </w:tc>
      </w:tr>
      <w:tr w:rsidR="00162C60" w:rsidRPr="00162C60" w14:paraId="64168BDC" w14:textId="77777777" w:rsidTr="00B73148">
        <w:trPr>
          <w:cantSplit/>
          <w:trHeight w:val="20"/>
          <w:jc w:val="center"/>
        </w:trPr>
        <w:tc>
          <w:tcPr>
            <w:tcW w:w="1606" w:type="pct"/>
            <w:gridSpan w:val="2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4B76D249" w14:textId="77777777" w:rsidR="00162C60" w:rsidRPr="00162C60" w:rsidRDefault="00162C60" w:rsidP="00162C60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</w:pPr>
            <w:r w:rsidRPr="00162C60"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  <w:t>TOTAL (</w:t>
            </w:r>
            <w:r w:rsidRPr="00162C60">
              <w:rPr>
                <w:b/>
                <w:color w:val="EE0000"/>
                <w:sz w:val="16"/>
                <w:lang w:val="es-ES_tradnl"/>
              </w:rPr>
              <w:footnoteReference w:id="2"/>
            </w:r>
            <w:r w:rsidRPr="00162C60"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  <w:t>)</w:t>
            </w: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286E0D78" w14:textId="77777777" w:rsidR="00162C60" w:rsidRPr="00162C60" w:rsidRDefault="00162C60" w:rsidP="00162C60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</w:pPr>
          </w:p>
        </w:tc>
        <w:tc>
          <w:tcPr>
            <w:tcW w:w="1355" w:type="pct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21076AFE" w14:textId="77777777" w:rsidR="00162C60" w:rsidRPr="00162C60" w:rsidRDefault="00162C60" w:rsidP="00162C60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34A0672B" w14:textId="77777777" w:rsidR="00162C60" w:rsidRPr="00162C60" w:rsidRDefault="00162C60" w:rsidP="00162C60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</w:pPr>
          </w:p>
        </w:tc>
        <w:tc>
          <w:tcPr>
            <w:tcW w:w="648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08A2AEBF" w14:textId="77777777" w:rsidR="00162C60" w:rsidRPr="00162C60" w:rsidRDefault="00162C60" w:rsidP="00162C60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</w:pPr>
          </w:p>
        </w:tc>
      </w:tr>
    </w:tbl>
    <w:p w14:paraId="260DC56F" w14:textId="77777777" w:rsidR="00BA266A" w:rsidRPr="00511201" w:rsidRDefault="00BA266A" w:rsidP="00BA266A">
      <w:pPr>
        <w:jc w:val="both"/>
        <w:rPr>
          <w:rFonts w:ascii="Verdana" w:hAnsi="Verdana"/>
          <w:b/>
          <w:strike/>
          <w:color w:val="EE0000"/>
          <w:sz w:val="18"/>
          <w:szCs w:val="18"/>
          <w:lang w:val="es-ES_tradnl"/>
        </w:rPr>
      </w:pPr>
    </w:p>
    <w:tbl>
      <w:tblPr>
        <w:tblW w:w="4931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828"/>
        <w:gridCol w:w="1529"/>
      </w:tblGrid>
      <w:tr w:rsidR="00BA266A" w:rsidRPr="00BA266A" w14:paraId="4C9BB738" w14:textId="77777777" w:rsidTr="00B73148">
        <w:trPr>
          <w:jc w:val="center"/>
        </w:trPr>
        <w:tc>
          <w:tcPr>
            <w:tcW w:w="4085" w:type="pct"/>
            <w:shd w:val="pct20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5C0D16" w14:textId="77777777" w:rsidR="00BA266A" w:rsidRPr="00BA266A" w:rsidRDefault="00BA266A" w:rsidP="00B73148">
            <w:pPr>
              <w:rPr>
                <w:rFonts w:ascii="Verdana" w:hAnsi="Verdana"/>
                <w:b/>
                <w:color w:val="EE0000"/>
                <w:sz w:val="18"/>
                <w:szCs w:val="18"/>
              </w:rPr>
            </w:pPr>
            <w:r w:rsidRPr="00BA266A">
              <w:rPr>
                <w:rFonts w:ascii="Verdana" w:hAnsi="Verdana"/>
                <w:b/>
                <w:color w:val="EE0000"/>
                <w:sz w:val="18"/>
                <w:szCs w:val="18"/>
              </w:rPr>
              <w:t>DECRETOS FINALES PENDIENTES</w:t>
            </w:r>
          </w:p>
        </w:tc>
        <w:tc>
          <w:tcPr>
            <w:tcW w:w="915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6F018F" w14:textId="77777777" w:rsidR="00BA266A" w:rsidRPr="00BA266A" w:rsidRDefault="00BA266A" w:rsidP="00B73148">
            <w:pPr>
              <w:jc w:val="center"/>
              <w:rPr>
                <w:rFonts w:ascii="Verdana" w:hAnsi="Verdana"/>
                <w:b/>
                <w:color w:val="EE0000"/>
                <w:sz w:val="18"/>
                <w:szCs w:val="18"/>
              </w:rPr>
            </w:pPr>
          </w:p>
        </w:tc>
      </w:tr>
    </w:tbl>
    <w:p w14:paraId="749FE6FB" w14:textId="77777777" w:rsidR="00162C60" w:rsidRDefault="00162C60"/>
    <w:p w14:paraId="15268B6D" w14:textId="77777777" w:rsidR="008C1374" w:rsidRDefault="008C1374"/>
    <w:p w14:paraId="061830A3" w14:textId="5E363C0E" w:rsidR="008C1374" w:rsidRPr="008C1374" w:rsidRDefault="008C1374" w:rsidP="008C1374">
      <w:pPr>
        <w:pStyle w:val="Prrafodelista"/>
        <w:numPr>
          <w:ilvl w:val="0"/>
          <w:numId w:val="1"/>
        </w:numPr>
        <w:rPr>
          <w:rFonts w:ascii="Verdana" w:hAnsi="Verdana"/>
          <w:b/>
          <w:bCs/>
          <w:u w:val="single"/>
        </w:rPr>
      </w:pPr>
      <w:r w:rsidRPr="008C1374">
        <w:rPr>
          <w:rFonts w:ascii="Verdana" w:hAnsi="Verdana"/>
          <w:b/>
          <w:bCs/>
          <w:u w:val="single"/>
        </w:rPr>
        <w:t xml:space="preserve">. SECCIÓN DE </w:t>
      </w:r>
      <w:r>
        <w:rPr>
          <w:rFonts w:ascii="Verdana" w:hAnsi="Verdana"/>
          <w:b/>
          <w:bCs/>
          <w:u w:val="single"/>
        </w:rPr>
        <w:t>LO PENAL</w:t>
      </w:r>
      <w:r w:rsidRPr="008C1374">
        <w:rPr>
          <w:rFonts w:ascii="Verdana" w:hAnsi="Verdana"/>
          <w:b/>
          <w:bCs/>
          <w:u w:val="single"/>
        </w:rPr>
        <w:t>:</w:t>
      </w:r>
    </w:p>
    <w:p w14:paraId="07D15E38" w14:textId="77777777" w:rsidR="008C1374" w:rsidRDefault="008C1374"/>
    <w:tbl>
      <w:tblPr>
        <w:tblW w:w="504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005"/>
        <w:gridCol w:w="1544"/>
      </w:tblGrid>
      <w:tr w:rsidR="008C1374" w:rsidRPr="00C82AAE" w14:paraId="067DA051" w14:textId="77777777" w:rsidTr="00637529">
        <w:trPr>
          <w:trHeight w:val="260"/>
          <w:jc w:val="center"/>
        </w:trPr>
        <w:tc>
          <w:tcPr>
            <w:tcW w:w="8066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315FB885" w14:textId="77777777" w:rsidR="008C1374" w:rsidRPr="0082442B" w:rsidRDefault="008C1374" w:rsidP="00637529">
            <w:pPr>
              <w:spacing w:after="200" w:line="276" w:lineRule="auto"/>
              <w:rPr>
                <w:rFonts w:ascii="Verdana" w:hAnsi="Verdana"/>
                <w:b/>
                <w:color w:val="EE0000"/>
                <w:sz w:val="18"/>
                <w:szCs w:val="18"/>
                <w:lang w:val="es-ES_tradnl"/>
              </w:rPr>
            </w:pPr>
            <w:r w:rsidRPr="0082442B">
              <w:rPr>
                <w:rFonts w:ascii="Verdana" w:hAnsi="Verdana"/>
                <w:b/>
                <w:color w:val="EE0000"/>
                <w:sz w:val="18"/>
                <w:szCs w:val="18"/>
                <w:lang w:val="es-ES_tradnl"/>
              </w:rPr>
              <w:t>ASUNTOS REPARTIDOS PENDIENTES DE ACEPTAR (*)</w:t>
            </w:r>
          </w:p>
        </w:tc>
        <w:tc>
          <w:tcPr>
            <w:tcW w:w="1823" w:type="dxa"/>
            <w:tcMar>
              <w:left w:w="28" w:type="dxa"/>
              <w:right w:w="28" w:type="dxa"/>
            </w:tcMar>
            <w:vAlign w:val="center"/>
          </w:tcPr>
          <w:p w14:paraId="40368448" w14:textId="77777777" w:rsidR="008C1374" w:rsidRPr="00C82AAE" w:rsidRDefault="008C1374" w:rsidP="00637529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contextualSpacing/>
              <w:jc w:val="center"/>
              <w:rPr>
                <w:rFonts w:ascii="Verdana" w:hAnsi="Verdana"/>
                <w:b/>
                <w:bCs/>
                <w:strike/>
                <w:color w:val="EE0000"/>
                <w:sz w:val="20"/>
                <w:lang w:val="es-ES_tradnl"/>
              </w:rPr>
            </w:pPr>
          </w:p>
        </w:tc>
      </w:tr>
    </w:tbl>
    <w:p w14:paraId="1C7BF4F5" w14:textId="77777777" w:rsidR="008C1374" w:rsidRPr="00E8482E" w:rsidRDefault="008C1374" w:rsidP="008C1374">
      <w:pPr>
        <w:tabs>
          <w:tab w:val="left" w:pos="0"/>
          <w:tab w:val="left" w:pos="565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Verdana" w:hAnsi="Verdana"/>
          <w:noProof/>
          <w:sz w:val="16"/>
          <w:szCs w:val="16"/>
        </w:rPr>
      </w:pPr>
      <w:r w:rsidRPr="00E8482E">
        <w:rPr>
          <w:rFonts w:ascii="Verdana" w:hAnsi="Verdana"/>
          <w:noProof/>
          <w:sz w:val="16"/>
          <w:szCs w:val="16"/>
        </w:rPr>
        <w:t>(*) Se incluirán todos los asuntos que habiendo sido turnados por el Servicio Comun o Decanato no hayan sido todavía aceptados informáticamente por el órgano.</w:t>
      </w:r>
    </w:p>
    <w:p w14:paraId="6862CD02" w14:textId="77777777" w:rsidR="008C1374" w:rsidRDefault="008C1374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32"/>
        <w:gridCol w:w="1342"/>
      </w:tblGrid>
      <w:tr w:rsidR="008C1374" w:rsidRPr="00AA67FA" w14:paraId="4E7083CB" w14:textId="77777777" w:rsidTr="008C1374">
        <w:trPr>
          <w:trHeight w:val="25"/>
          <w:jc w:val="center"/>
        </w:trPr>
        <w:tc>
          <w:tcPr>
            <w:tcW w:w="420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pct20" w:color="000000" w:fill="FFFFFF"/>
            <w:vAlign w:val="center"/>
          </w:tcPr>
          <w:p w14:paraId="19FC1DD6" w14:textId="7B0FB970" w:rsidR="008C1374" w:rsidRPr="008C1374" w:rsidRDefault="008C1374" w:rsidP="00637529">
            <w:pPr>
              <w:tabs>
                <w:tab w:val="left" w:pos="-1440"/>
              </w:tabs>
              <w:ind w:left="284" w:hanging="284"/>
              <w:contextualSpacing/>
              <w:rPr>
                <w:rFonts w:ascii="Verdana" w:hAnsi="Verdana"/>
                <w:color w:val="EE0000"/>
                <w:sz w:val="18"/>
                <w:szCs w:val="18"/>
                <w:lang w:val="es-ES_tradnl"/>
              </w:rPr>
            </w:pPr>
            <w:r w:rsidRPr="008C1374">
              <w:rPr>
                <w:rFonts w:ascii="Verdana" w:hAnsi="Verdana"/>
                <w:b/>
                <w:color w:val="EE0000"/>
                <w:sz w:val="18"/>
                <w:szCs w:val="18"/>
                <w:lang w:val="es-ES_tradnl"/>
              </w:rPr>
              <w:t>1.5.  ASUNTOS SENTENCIADOS PENDIENTES DE FIRMEZA AL FINALIZAR EL TRIMESTRE (</w:t>
            </w:r>
            <w:r>
              <w:rPr>
                <w:rFonts w:ascii="Verdana" w:hAnsi="Verdana"/>
                <w:b/>
                <w:color w:val="EE0000"/>
                <w:sz w:val="18"/>
                <w:szCs w:val="18"/>
                <w:lang w:val="es-ES_tradnl"/>
              </w:rPr>
              <w:t>1)</w:t>
            </w:r>
          </w:p>
        </w:tc>
        <w:tc>
          <w:tcPr>
            <w:tcW w:w="792" w:type="pc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78116584" w14:textId="77777777" w:rsidR="008C1374" w:rsidRPr="00AA67FA" w:rsidRDefault="008C1374" w:rsidP="00637529">
            <w:pPr>
              <w:tabs>
                <w:tab w:val="left" w:pos="-1440"/>
              </w:tabs>
              <w:contextualSpacing/>
              <w:jc w:val="center"/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  <w:lang w:val="es-ES_tradnl"/>
              </w:rPr>
            </w:pPr>
          </w:p>
        </w:tc>
      </w:tr>
    </w:tbl>
    <w:p w14:paraId="4D7CF2EA" w14:textId="3A26791E" w:rsidR="008C1374" w:rsidRPr="00AA67FA" w:rsidRDefault="008C1374" w:rsidP="008C1374">
      <w:pPr>
        <w:contextualSpacing/>
        <w:rPr>
          <w:rFonts w:ascii="Verdana" w:hAnsi="Verdana"/>
          <w:b/>
          <w:strike/>
          <w:color w:val="EE0000"/>
          <w:sz w:val="18"/>
          <w:szCs w:val="18"/>
          <w:lang w:val="es-ES_tradnl"/>
        </w:rPr>
      </w:pPr>
      <w:r w:rsidRPr="00875593">
        <w:rPr>
          <w:rFonts w:ascii="Verdana" w:hAnsi="Verdana"/>
          <w:sz w:val="16"/>
          <w:szCs w:val="16"/>
        </w:rPr>
        <w:t>(</w:t>
      </w:r>
      <w:r w:rsidRPr="00875593">
        <w:rPr>
          <w:rFonts w:ascii="Verdana" w:hAnsi="Verdana"/>
          <w:sz w:val="16"/>
          <w:szCs w:val="16"/>
        </w:rPr>
        <w:footnoteRef/>
      </w:r>
      <w:r w:rsidRPr="00875593">
        <w:rPr>
          <w:rFonts w:ascii="Verdana" w:hAnsi="Verdana"/>
          <w:sz w:val="16"/>
          <w:szCs w:val="16"/>
        </w:rPr>
        <w:t>) Se incluirán todos los que se encuentren en tal situación a excepción de los recurridos que hayan sido remitidos al órgano superior.</w:t>
      </w:r>
    </w:p>
    <w:p w14:paraId="167C1FC4" w14:textId="77777777" w:rsidR="008C1374" w:rsidRDefault="008C1374"/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232"/>
        <w:gridCol w:w="1242"/>
      </w:tblGrid>
      <w:tr w:rsidR="0058351D" w:rsidRPr="00F759E8" w14:paraId="469B8D36" w14:textId="77777777" w:rsidTr="00637529">
        <w:trPr>
          <w:trHeight w:val="20"/>
          <w:jc w:val="center"/>
        </w:trPr>
        <w:tc>
          <w:tcPr>
            <w:tcW w:w="4267" w:type="pct"/>
            <w:shd w:val="clear" w:color="auto" w:fill="BFBFBF"/>
          </w:tcPr>
          <w:p w14:paraId="5C44FDA9" w14:textId="77777777" w:rsidR="0058351D" w:rsidRPr="00F759E8" w:rsidRDefault="0058351D" w:rsidP="00637529">
            <w:pPr>
              <w:tabs>
                <w:tab w:val="left" w:pos="0"/>
                <w:tab w:val="left" w:pos="565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468"/>
                <w:tab w:val="left" w:pos="10080"/>
              </w:tabs>
              <w:contextualSpacing/>
              <w:rPr>
                <w:rFonts w:ascii="Verdana" w:eastAsia="Calibri" w:hAnsi="Verdana"/>
                <w:b/>
                <w:color w:val="EE0000"/>
                <w:sz w:val="18"/>
                <w:szCs w:val="18"/>
                <w:lang w:val="es-ES_tradnl"/>
              </w:rPr>
            </w:pPr>
            <w:r w:rsidRPr="00F759E8">
              <w:rPr>
                <w:rFonts w:ascii="Verdana" w:eastAsia="Calibri" w:hAnsi="Verdana"/>
                <w:b/>
                <w:color w:val="EE0000"/>
                <w:sz w:val="18"/>
                <w:szCs w:val="18"/>
                <w:lang w:val="es-ES_tradnl"/>
              </w:rPr>
              <w:t>1.8.  TASACIONES DE COSTAS PRACTICADAS EN ESE ÓRGANO EN EL TRIMESTRE</w:t>
            </w:r>
          </w:p>
        </w:tc>
        <w:tc>
          <w:tcPr>
            <w:tcW w:w="733" w:type="pct"/>
          </w:tcPr>
          <w:p w14:paraId="5DC41662" w14:textId="77777777" w:rsidR="0058351D" w:rsidRPr="00F759E8" w:rsidRDefault="0058351D" w:rsidP="00637529">
            <w:pPr>
              <w:tabs>
                <w:tab w:val="left" w:pos="0"/>
                <w:tab w:val="left" w:pos="565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468"/>
                <w:tab w:val="left" w:pos="10080"/>
              </w:tabs>
              <w:contextualSpacing/>
              <w:rPr>
                <w:rFonts w:ascii="Verdana" w:eastAsia="Calibri" w:hAnsi="Verdana"/>
                <w:b/>
                <w:color w:val="EE0000"/>
                <w:sz w:val="18"/>
                <w:szCs w:val="18"/>
                <w:lang w:val="es-ES_tradnl"/>
              </w:rPr>
            </w:pPr>
          </w:p>
        </w:tc>
      </w:tr>
    </w:tbl>
    <w:p w14:paraId="32680999" w14:textId="77777777" w:rsidR="0058351D" w:rsidRPr="00F759E8" w:rsidRDefault="0058351D"/>
    <w:p w14:paraId="7BEC4A45" w14:textId="77777777" w:rsidR="0058351D" w:rsidRPr="0058351D" w:rsidRDefault="0058351D" w:rsidP="0058351D">
      <w:pPr>
        <w:contextualSpacing/>
        <w:rPr>
          <w:rFonts w:ascii="Verdana" w:hAnsi="Verdana"/>
          <w:b/>
          <w:color w:val="EE0000"/>
          <w:sz w:val="18"/>
          <w:szCs w:val="18"/>
          <w:lang w:val="es-ES_tradnl"/>
        </w:rPr>
      </w:pPr>
      <w:proofErr w:type="gramStart"/>
      <w:r w:rsidRPr="0058351D">
        <w:rPr>
          <w:rFonts w:ascii="Verdana" w:hAnsi="Verdana"/>
          <w:b/>
          <w:color w:val="EE0000"/>
          <w:sz w:val="18"/>
          <w:szCs w:val="18"/>
          <w:lang w:val="es-ES_tradnl"/>
        </w:rPr>
        <w:t>3  ACTUACIONES</w:t>
      </w:r>
      <w:proofErr w:type="gramEnd"/>
      <w:r w:rsidRPr="0058351D">
        <w:rPr>
          <w:rFonts w:ascii="Verdana" w:hAnsi="Verdana"/>
          <w:b/>
          <w:color w:val="EE0000"/>
          <w:sz w:val="18"/>
          <w:szCs w:val="18"/>
          <w:lang w:val="es-ES_tradnl"/>
        </w:rPr>
        <w:t xml:space="preserve"> DERIVADAS DE PETICIONES DE OTROS ÓRGANOS JUDICIALES</w:t>
      </w:r>
    </w:p>
    <w:p w14:paraId="32EA4017" w14:textId="77777777" w:rsidR="0058351D" w:rsidRPr="0058351D" w:rsidRDefault="0058351D" w:rsidP="0058351D">
      <w:pPr>
        <w:contextualSpacing/>
        <w:rPr>
          <w:rFonts w:ascii="Verdana" w:hAnsi="Verdana"/>
          <w:b/>
          <w:color w:val="EE0000"/>
          <w:sz w:val="18"/>
          <w:szCs w:val="18"/>
        </w:rPr>
      </w:pPr>
    </w:p>
    <w:tbl>
      <w:tblPr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"/>
        <w:gridCol w:w="2237"/>
        <w:gridCol w:w="1499"/>
        <w:gridCol w:w="1499"/>
        <w:gridCol w:w="1499"/>
        <w:gridCol w:w="1499"/>
      </w:tblGrid>
      <w:tr w:rsidR="0058351D" w:rsidRPr="0058351D" w14:paraId="04B2FC27" w14:textId="77777777" w:rsidTr="00637529">
        <w:trPr>
          <w:trHeight w:val="20"/>
          <w:jc w:val="center"/>
        </w:trPr>
        <w:tc>
          <w:tcPr>
            <w:tcW w:w="286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FFFFFF"/>
            </w:tcBorders>
            <w:shd w:val="pct20" w:color="000000" w:fill="FFFFFF"/>
            <w:vAlign w:val="center"/>
          </w:tcPr>
          <w:p w14:paraId="5FA9721E" w14:textId="77777777" w:rsidR="0058351D" w:rsidRPr="0058351D" w:rsidRDefault="0058351D" w:rsidP="0058351D">
            <w:pPr>
              <w:keepNext/>
              <w:keepLines/>
              <w:tabs>
                <w:tab w:val="center" w:pos="113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360"/>
              <w:ind w:left="284" w:hanging="284"/>
              <w:contextualSpacing/>
              <w:outlineLvl w:val="0"/>
              <w:rPr>
                <w:rFonts w:ascii="Verdana" w:eastAsiaTheme="majorEastAsia" w:hAnsi="Verdana" w:cstheme="majorBidi"/>
                <w:color w:val="EE0000"/>
                <w:sz w:val="18"/>
                <w:szCs w:val="18"/>
              </w:rPr>
            </w:pPr>
            <w:r w:rsidRPr="0058351D">
              <w:rPr>
                <w:rFonts w:ascii="Verdana" w:eastAsia="Calibri" w:hAnsi="Verdana"/>
                <w:b/>
                <w:color w:val="EE0000"/>
                <w:sz w:val="18"/>
                <w:szCs w:val="18"/>
                <w:lang w:val="es-ES_tradnl" w:eastAsia="en-US"/>
              </w:rPr>
              <w:t>3.1.  AUXILIO JUDICIAL</w:t>
            </w:r>
          </w:p>
        </w:tc>
        <w:tc>
          <w:tcPr>
            <w:tcW w:w="1735" w:type="dxa"/>
            <w:tcBorders>
              <w:top w:val="double" w:sz="4" w:space="0" w:color="auto"/>
              <w:left w:val="single" w:sz="7" w:space="0" w:color="000000"/>
              <w:bottom w:val="double" w:sz="4" w:space="0" w:color="auto"/>
              <w:right w:val="single" w:sz="6" w:space="0" w:color="FFFFFF"/>
            </w:tcBorders>
            <w:shd w:val="pct20" w:color="000000" w:fill="FFFFFF"/>
            <w:vAlign w:val="center"/>
          </w:tcPr>
          <w:p w14:paraId="028BD8D8" w14:textId="77777777" w:rsidR="0058351D" w:rsidRPr="0058351D" w:rsidRDefault="0058351D" w:rsidP="0058351D">
            <w:pPr>
              <w:contextualSpacing/>
              <w:jc w:val="center"/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</w:pPr>
            <w:r w:rsidRPr="0058351D"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  <w:t>Pendientes trimestre anterior</w:t>
            </w:r>
          </w:p>
        </w:tc>
        <w:tc>
          <w:tcPr>
            <w:tcW w:w="1735" w:type="dxa"/>
            <w:tcBorders>
              <w:top w:val="double" w:sz="4" w:space="0" w:color="auto"/>
              <w:left w:val="single" w:sz="7" w:space="0" w:color="000000"/>
              <w:bottom w:val="double" w:sz="4" w:space="0" w:color="auto"/>
              <w:right w:val="single" w:sz="6" w:space="0" w:color="FFFFFF"/>
            </w:tcBorders>
            <w:shd w:val="pct20" w:color="000000" w:fill="FFFFFF"/>
            <w:vAlign w:val="center"/>
          </w:tcPr>
          <w:p w14:paraId="4A0A982E" w14:textId="77777777" w:rsidR="0058351D" w:rsidRPr="0058351D" w:rsidRDefault="0058351D" w:rsidP="0058351D">
            <w:pPr>
              <w:contextualSpacing/>
              <w:jc w:val="center"/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</w:pPr>
            <w:r w:rsidRPr="0058351D"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  <w:t>Ingresados</w:t>
            </w:r>
          </w:p>
        </w:tc>
        <w:tc>
          <w:tcPr>
            <w:tcW w:w="1735" w:type="dxa"/>
            <w:tcBorders>
              <w:top w:val="double" w:sz="4" w:space="0" w:color="auto"/>
              <w:left w:val="single" w:sz="7" w:space="0" w:color="000000"/>
              <w:bottom w:val="double" w:sz="4" w:space="0" w:color="auto"/>
              <w:right w:val="single" w:sz="6" w:space="0" w:color="FFFFFF"/>
            </w:tcBorders>
            <w:shd w:val="pct20" w:color="000000" w:fill="FFFFFF"/>
            <w:vAlign w:val="center"/>
          </w:tcPr>
          <w:p w14:paraId="137D0205" w14:textId="77777777" w:rsidR="0058351D" w:rsidRPr="0058351D" w:rsidRDefault="0058351D" w:rsidP="0058351D">
            <w:pPr>
              <w:contextualSpacing/>
              <w:jc w:val="center"/>
              <w:rPr>
                <w:rFonts w:ascii="Verdana" w:hAnsi="Verdana"/>
                <w:color w:val="EE0000"/>
                <w:sz w:val="16"/>
                <w:szCs w:val="18"/>
              </w:rPr>
            </w:pPr>
            <w:r w:rsidRPr="0058351D"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  <w:t>Resueltos</w:t>
            </w:r>
          </w:p>
        </w:tc>
        <w:tc>
          <w:tcPr>
            <w:tcW w:w="1735" w:type="dxa"/>
            <w:tcBorders>
              <w:top w:val="double" w:sz="4" w:space="0" w:color="auto"/>
              <w:left w:val="single" w:sz="7" w:space="0" w:color="000000"/>
              <w:bottom w:val="double" w:sz="4" w:space="0" w:color="auto"/>
              <w:right w:val="double" w:sz="4" w:space="0" w:color="auto"/>
            </w:tcBorders>
            <w:shd w:val="pct20" w:color="000000" w:fill="FFFFFF"/>
            <w:vAlign w:val="center"/>
          </w:tcPr>
          <w:p w14:paraId="3DC3341C" w14:textId="77777777" w:rsidR="0058351D" w:rsidRPr="0058351D" w:rsidRDefault="0058351D" w:rsidP="0058351D">
            <w:pPr>
              <w:contextualSpacing/>
              <w:jc w:val="center"/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</w:pPr>
            <w:r w:rsidRPr="0058351D">
              <w:rPr>
                <w:rFonts w:ascii="Verdana" w:hAnsi="Verdana"/>
                <w:b/>
                <w:color w:val="EE0000"/>
                <w:sz w:val="16"/>
                <w:szCs w:val="18"/>
                <w:lang w:val="es-ES_tradnl"/>
              </w:rPr>
              <w:t>Pendientes final trimestre</w:t>
            </w:r>
          </w:p>
        </w:tc>
      </w:tr>
      <w:tr w:rsidR="0058351D" w:rsidRPr="0058351D" w14:paraId="7CFF818F" w14:textId="77777777" w:rsidTr="00637529">
        <w:trPr>
          <w:trHeight w:val="20"/>
          <w:jc w:val="center"/>
        </w:trPr>
        <w:tc>
          <w:tcPr>
            <w:tcW w:w="2863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6" w:space="0" w:color="FFFFFF"/>
            </w:tcBorders>
            <w:shd w:val="clear" w:color="auto" w:fill="FFFFFF"/>
            <w:vAlign w:val="center"/>
          </w:tcPr>
          <w:p w14:paraId="61801FCF" w14:textId="77777777" w:rsidR="0058351D" w:rsidRPr="0058351D" w:rsidRDefault="0058351D" w:rsidP="0058351D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contextualSpacing/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  <w:r w:rsidRPr="0058351D"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  <w:t>DESPACHOS NACIONALES</w:t>
            </w:r>
          </w:p>
        </w:tc>
        <w:tc>
          <w:tcPr>
            <w:tcW w:w="1735" w:type="dxa"/>
            <w:tcBorders>
              <w:top w:val="double" w:sz="4" w:space="0" w:color="auto"/>
              <w:left w:val="single" w:sz="7" w:space="0" w:color="000000"/>
              <w:bottom w:val="single" w:sz="4" w:space="0" w:color="auto"/>
              <w:right w:val="single" w:sz="6" w:space="0" w:color="FFFFFF"/>
            </w:tcBorders>
            <w:vAlign w:val="center"/>
          </w:tcPr>
          <w:p w14:paraId="0B513885" w14:textId="77777777" w:rsidR="0058351D" w:rsidRPr="0058351D" w:rsidRDefault="0058351D" w:rsidP="0058351D">
            <w:pPr>
              <w:tabs>
                <w:tab w:val="left" w:pos="-1440"/>
              </w:tabs>
              <w:contextualSpacing/>
              <w:jc w:val="center"/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</w:p>
        </w:tc>
        <w:tc>
          <w:tcPr>
            <w:tcW w:w="1735" w:type="dxa"/>
            <w:tcBorders>
              <w:top w:val="double" w:sz="4" w:space="0" w:color="auto"/>
              <w:left w:val="single" w:sz="7" w:space="0" w:color="000000"/>
              <w:bottom w:val="single" w:sz="4" w:space="0" w:color="auto"/>
              <w:right w:val="single" w:sz="6" w:space="0" w:color="FFFFFF"/>
            </w:tcBorders>
            <w:vAlign w:val="center"/>
          </w:tcPr>
          <w:p w14:paraId="45F20482" w14:textId="77777777" w:rsidR="0058351D" w:rsidRPr="0058351D" w:rsidRDefault="0058351D" w:rsidP="0058351D">
            <w:pPr>
              <w:tabs>
                <w:tab w:val="left" w:pos="-1440"/>
              </w:tabs>
              <w:contextualSpacing/>
              <w:jc w:val="center"/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</w:p>
        </w:tc>
        <w:tc>
          <w:tcPr>
            <w:tcW w:w="1735" w:type="dxa"/>
            <w:tcBorders>
              <w:top w:val="double" w:sz="4" w:space="0" w:color="auto"/>
              <w:left w:val="single" w:sz="7" w:space="0" w:color="000000"/>
              <w:bottom w:val="single" w:sz="4" w:space="0" w:color="auto"/>
              <w:right w:val="single" w:sz="6" w:space="0" w:color="FFFFFF"/>
            </w:tcBorders>
            <w:vAlign w:val="center"/>
          </w:tcPr>
          <w:p w14:paraId="70A3BFEC" w14:textId="77777777" w:rsidR="0058351D" w:rsidRPr="0058351D" w:rsidRDefault="0058351D" w:rsidP="0058351D">
            <w:pPr>
              <w:tabs>
                <w:tab w:val="left" w:pos="-1440"/>
              </w:tabs>
              <w:contextualSpacing/>
              <w:jc w:val="center"/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</w:p>
        </w:tc>
        <w:tc>
          <w:tcPr>
            <w:tcW w:w="1735" w:type="dxa"/>
            <w:tcBorders>
              <w:top w:val="double" w:sz="4" w:space="0" w:color="auto"/>
              <w:left w:val="single" w:sz="7" w:space="0" w:color="000000"/>
              <w:bottom w:val="single" w:sz="4" w:space="0" w:color="auto"/>
              <w:right w:val="double" w:sz="4" w:space="0" w:color="auto"/>
            </w:tcBorders>
            <w:vAlign w:val="center"/>
          </w:tcPr>
          <w:p w14:paraId="5506B2A0" w14:textId="77777777" w:rsidR="0058351D" w:rsidRPr="0058351D" w:rsidRDefault="0058351D" w:rsidP="0058351D">
            <w:pPr>
              <w:tabs>
                <w:tab w:val="left" w:pos="-1440"/>
              </w:tabs>
              <w:contextualSpacing/>
              <w:jc w:val="center"/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</w:p>
        </w:tc>
      </w:tr>
      <w:tr w:rsidR="0058351D" w:rsidRPr="0058351D" w14:paraId="60E40BCB" w14:textId="77777777" w:rsidTr="00637529">
        <w:trPr>
          <w:trHeight w:val="20"/>
          <w:jc w:val="center"/>
        </w:trPr>
        <w:tc>
          <w:tcPr>
            <w:tcW w:w="286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CCCCCC"/>
            <w:vAlign w:val="center"/>
          </w:tcPr>
          <w:p w14:paraId="711A3831" w14:textId="77777777" w:rsidR="0058351D" w:rsidRPr="0058351D" w:rsidRDefault="0058351D" w:rsidP="0058351D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contextualSpacing/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  <w:r w:rsidRPr="0058351D"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  <w:t>DESPACHOS UNIÓN EUROPEA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  <w:vAlign w:val="center"/>
          </w:tcPr>
          <w:p w14:paraId="15EAA9B6" w14:textId="77777777" w:rsidR="0058351D" w:rsidRPr="0058351D" w:rsidRDefault="0058351D" w:rsidP="0058351D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contextualSpacing/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  <w:vAlign w:val="center"/>
          </w:tcPr>
          <w:p w14:paraId="667D72F9" w14:textId="77777777" w:rsidR="0058351D" w:rsidRPr="0058351D" w:rsidRDefault="0058351D" w:rsidP="0058351D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contextualSpacing/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  <w:vAlign w:val="center"/>
          </w:tcPr>
          <w:p w14:paraId="75B09BB6" w14:textId="77777777" w:rsidR="0058351D" w:rsidRPr="0058351D" w:rsidRDefault="0058351D" w:rsidP="0058351D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contextualSpacing/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CCCCC"/>
            <w:vAlign w:val="center"/>
          </w:tcPr>
          <w:p w14:paraId="13528C7B" w14:textId="77777777" w:rsidR="0058351D" w:rsidRPr="0058351D" w:rsidRDefault="0058351D" w:rsidP="0058351D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contextualSpacing/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</w:p>
        </w:tc>
      </w:tr>
      <w:tr w:rsidR="0058351D" w:rsidRPr="0058351D" w14:paraId="2AB79DC7" w14:textId="77777777" w:rsidTr="00637529">
        <w:trPr>
          <w:trHeight w:val="20"/>
          <w:jc w:val="center"/>
        </w:trPr>
        <w:tc>
          <w:tcPr>
            <w:tcW w:w="2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27A56508" w14:textId="77777777" w:rsidR="0058351D" w:rsidRPr="0058351D" w:rsidRDefault="0058351D" w:rsidP="0058351D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contextualSpacing/>
              <w:rPr>
                <w:rFonts w:ascii="Verdana" w:hAnsi="Verdana"/>
                <w:color w:val="EE0000"/>
                <w:sz w:val="18"/>
                <w:szCs w:val="18"/>
                <w:lang w:val="es-ES_tradnl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FFFFFF"/>
            </w:tcBorders>
            <w:shd w:val="clear" w:color="auto" w:fill="FFFFFF"/>
            <w:vAlign w:val="center"/>
          </w:tcPr>
          <w:p w14:paraId="0F21A82B" w14:textId="77777777" w:rsidR="0058351D" w:rsidRPr="0058351D" w:rsidRDefault="0058351D" w:rsidP="0058351D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contextualSpacing/>
              <w:rPr>
                <w:rFonts w:ascii="Verdana" w:hAnsi="Verdana"/>
                <w:color w:val="EE0000"/>
                <w:sz w:val="18"/>
                <w:szCs w:val="18"/>
                <w:lang w:val="es-ES_tradnl"/>
              </w:rPr>
            </w:pPr>
            <w:r w:rsidRPr="0058351D">
              <w:rPr>
                <w:rFonts w:ascii="Verdana" w:hAnsi="Verdana"/>
                <w:color w:val="EE0000"/>
                <w:sz w:val="18"/>
                <w:szCs w:val="18"/>
                <w:lang w:val="es-ES_tradnl"/>
              </w:rPr>
              <w:t>Actos de comunicación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6" w:space="0" w:color="FFFFFF"/>
            </w:tcBorders>
            <w:vAlign w:val="center"/>
          </w:tcPr>
          <w:p w14:paraId="193D3F4F" w14:textId="77777777" w:rsidR="0058351D" w:rsidRPr="0058351D" w:rsidRDefault="0058351D" w:rsidP="0058351D">
            <w:pPr>
              <w:tabs>
                <w:tab w:val="left" w:pos="-1440"/>
              </w:tabs>
              <w:contextualSpacing/>
              <w:jc w:val="center"/>
              <w:rPr>
                <w:rFonts w:ascii="Verdana" w:hAnsi="Verdana"/>
                <w:color w:val="EE0000"/>
                <w:sz w:val="16"/>
                <w:szCs w:val="18"/>
                <w:highlight w:val="yellow"/>
                <w:lang w:val="es-ES_tradn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6" w:space="0" w:color="FFFFFF"/>
            </w:tcBorders>
            <w:vAlign w:val="center"/>
          </w:tcPr>
          <w:p w14:paraId="5DB26A54" w14:textId="77777777" w:rsidR="0058351D" w:rsidRPr="0058351D" w:rsidRDefault="0058351D" w:rsidP="0058351D">
            <w:pPr>
              <w:tabs>
                <w:tab w:val="left" w:pos="-1440"/>
              </w:tabs>
              <w:contextualSpacing/>
              <w:jc w:val="center"/>
              <w:rPr>
                <w:rFonts w:ascii="Verdana" w:hAnsi="Verdana"/>
                <w:color w:val="EE0000"/>
                <w:sz w:val="16"/>
                <w:szCs w:val="18"/>
                <w:highlight w:val="yellow"/>
                <w:lang w:val="es-ES_tradn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6" w:space="0" w:color="FFFFFF"/>
            </w:tcBorders>
            <w:vAlign w:val="center"/>
          </w:tcPr>
          <w:p w14:paraId="20A5EDF0" w14:textId="77777777" w:rsidR="0058351D" w:rsidRPr="0058351D" w:rsidRDefault="0058351D" w:rsidP="0058351D">
            <w:pPr>
              <w:tabs>
                <w:tab w:val="left" w:pos="-1440"/>
              </w:tabs>
              <w:contextualSpacing/>
              <w:jc w:val="center"/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double" w:sz="4" w:space="0" w:color="auto"/>
            </w:tcBorders>
            <w:vAlign w:val="center"/>
          </w:tcPr>
          <w:p w14:paraId="18A5C65D" w14:textId="77777777" w:rsidR="0058351D" w:rsidRPr="0058351D" w:rsidRDefault="0058351D" w:rsidP="0058351D">
            <w:pPr>
              <w:tabs>
                <w:tab w:val="left" w:pos="-1440"/>
              </w:tabs>
              <w:contextualSpacing/>
              <w:jc w:val="center"/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</w:p>
        </w:tc>
      </w:tr>
      <w:tr w:rsidR="0058351D" w:rsidRPr="0058351D" w14:paraId="548C930F" w14:textId="77777777" w:rsidTr="00637529">
        <w:trPr>
          <w:trHeight w:val="20"/>
          <w:jc w:val="center"/>
        </w:trPr>
        <w:tc>
          <w:tcPr>
            <w:tcW w:w="2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612C936A" w14:textId="77777777" w:rsidR="0058351D" w:rsidRPr="0058351D" w:rsidRDefault="0058351D" w:rsidP="0058351D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contextualSpacing/>
              <w:rPr>
                <w:rFonts w:ascii="Verdana" w:hAnsi="Verdana"/>
                <w:color w:val="EE0000"/>
                <w:sz w:val="18"/>
                <w:szCs w:val="18"/>
                <w:lang w:val="es-ES_tradnl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FFFFFF"/>
            </w:tcBorders>
            <w:shd w:val="clear" w:color="auto" w:fill="FFFFFF"/>
            <w:vAlign w:val="center"/>
          </w:tcPr>
          <w:p w14:paraId="06202539" w14:textId="77777777" w:rsidR="0058351D" w:rsidRPr="0058351D" w:rsidRDefault="0058351D" w:rsidP="0058351D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contextualSpacing/>
              <w:rPr>
                <w:rFonts w:ascii="Verdana" w:hAnsi="Verdana"/>
                <w:color w:val="EE0000"/>
                <w:sz w:val="18"/>
                <w:szCs w:val="18"/>
                <w:lang w:val="es-ES_tradnl"/>
              </w:rPr>
            </w:pPr>
            <w:r w:rsidRPr="0058351D">
              <w:rPr>
                <w:rFonts w:ascii="Verdana" w:hAnsi="Verdana"/>
                <w:color w:val="EE0000"/>
                <w:sz w:val="18"/>
                <w:szCs w:val="18"/>
                <w:lang w:val="es-ES_tradnl"/>
              </w:rPr>
              <w:t>Diligencias Urgentes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6" w:space="0" w:color="FFFFFF"/>
            </w:tcBorders>
            <w:vAlign w:val="center"/>
          </w:tcPr>
          <w:p w14:paraId="1A40BBC6" w14:textId="77777777" w:rsidR="0058351D" w:rsidRPr="0058351D" w:rsidRDefault="0058351D" w:rsidP="0058351D">
            <w:pPr>
              <w:tabs>
                <w:tab w:val="left" w:pos="-1440"/>
              </w:tabs>
              <w:contextualSpacing/>
              <w:jc w:val="center"/>
              <w:rPr>
                <w:rFonts w:ascii="Verdana" w:hAnsi="Verdana"/>
                <w:color w:val="EE0000"/>
                <w:sz w:val="16"/>
                <w:szCs w:val="18"/>
                <w:highlight w:val="yellow"/>
                <w:lang w:val="es-ES_tradn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6" w:space="0" w:color="FFFFFF"/>
            </w:tcBorders>
            <w:vAlign w:val="center"/>
          </w:tcPr>
          <w:p w14:paraId="40705A05" w14:textId="77777777" w:rsidR="0058351D" w:rsidRPr="0058351D" w:rsidRDefault="0058351D" w:rsidP="0058351D">
            <w:pPr>
              <w:tabs>
                <w:tab w:val="left" w:pos="-1440"/>
              </w:tabs>
              <w:contextualSpacing/>
              <w:jc w:val="center"/>
              <w:rPr>
                <w:rFonts w:ascii="Verdana" w:hAnsi="Verdana"/>
                <w:color w:val="EE0000"/>
                <w:sz w:val="16"/>
                <w:szCs w:val="18"/>
                <w:highlight w:val="yellow"/>
                <w:lang w:val="es-ES_tradn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6" w:space="0" w:color="FFFFFF"/>
            </w:tcBorders>
            <w:vAlign w:val="center"/>
          </w:tcPr>
          <w:p w14:paraId="313A4969" w14:textId="77777777" w:rsidR="0058351D" w:rsidRPr="0058351D" w:rsidRDefault="0058351D" w:rsidP="0058351D">
            <w:pPr>
              <w:tabs>
                <w:tab w:val="left" w:pos="-1440"/>
              </w:tabs>
              <w:contextualSpacing/>
              <w:jc w:val="center"/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double" w:sz="4" w:space="0" w:color="auto"/>
            </w:tcBorders>
            <w:vAlign w:val="center"/>
          </w:tcPr>
          <w:p w14:paraId="241F0196" w14:textId="77777777" w:rsidR="0058351D" w:rsidRPr="0058351D" w:rsidRDefault="0058351D" w:rsidP="0058351D">
            <w:pPr>
              <w:tabs>
                <w:tab w:val="left" w:pos="-1440"/>
              </w:tabs>
              <w:contextualSpacing/>
              <w:jc w:val="center"/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</w:p>
        </w:tc>
      </w:tr>
      <w:tr w:rsidR="0058351D" w:rsidRPr="0058351D" w14:paraId="06F70F73" w14:textId="77777777" w:rsidTr="00637529">
        <w:trPr>
          <w:trHeight w:val="20"/>
          <w:jc w:val="center"/>
        </w:trPr>
        <w:tc>
          <w:tcPr>
            <w:tcW w:w="2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2FF28FCD" w14:textId="77777777" w:rsidR="0058351D" w:rsidRPr="0058351D" w:rsidRDefault="0058351D" w:rsidP="0058351D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contextualSpacing/>
              <w:rPr>
                <w:rFonts w:ascii="Verdana" w:hAnsi="Verdana"/>
                <w:color w:val="EE0000"/>
                <w:sz w:val="18"/>
                <w:szCs w:val="18"/>
                <w:lang w:val="es-ES_tradnl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FFFFFF"/>
            </w:tcBorders>
            <w:shd w:val="clear" w:color="auto" w:fill="FFFFFF"/>
            <w:vAlign w:val="center"/>
          </w:tcPr>
          <w:p w14:paraId="07836DCA" w14:textId="77777777" w:rsidR="0058351D" w:rsidRPr="0058351D" w:rsidRDefault="0058351D" w:rsidP="0058351D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contextualSpacing/>
              <w:rPr>
                <w:rFonts w:ascii="Verdana" w:hAnsi="Verdana"/>
                <w:color w:val="EE0000"/>
                <w:sz w:val="18"/>
                <w:szCs w:val="18"/>
                <w:lang w:val="es-ES_tradnl"/>
              </w:rPr>
            </w:pPr>
            <w:r w:rsidRPr="0058351D">
              <w:rPr>
                <w:rFonts w:ascii="Verdana" w:hAnsi="Verdana"/>
                <w:color w:val="EE0000"/>
                <w:sz w:val="18"/>
                <w:szCs w:val="18"/>
                <w:lang w:val="es-ES_tradnl"/>
              </w:rPr>
              <w:t>Resto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6" w:space="0" w:color="FFFFFF"/>
            </w:tcBorders>
            <w:vAlign w:val="center"/>
          </w:tcPr>
          <w:p w14:paraId="58178857" w14:textId="77777777" w:rsidR="0058351D" w:rsidRPr="0058351D" w:rsidRDefault="0058351D" w:rsidP="0058351D">
            <w:pPr>
              <w:tabs>
                <w:tab w:val="left" w:pos="-1440"/>
              </w:tabs>
              <w:contextualSpacing/>
              <w:jc w:val="center"/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6" w:space="0" w:color="FFFFFF"/>
            </w:tcBorders>
            <w:vAlign w:val="center"/>
          </w:tcPr>
          <w:p w14:paraId="19D66705" w14:textId="77777777" w:rsidR="0058351D" w:rsidRPr="0058351D" w:rsidRDefault="0058351D" w:rsidP="0058351D">
            <w:pPr>
              <w:tabs>
                <w:tab w:val="left" w:pos="-1440"/>
              </w:tabs>
              <w:contextualSpacing/>
              <w:jc w:val="center"/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6" w:space="0" w:color="FFFFFF"/>
            </w:tcBorders>
            <w:vAlign w:val="center"/>
          </w:tcPr>
          <w:p w14:paraId="513AF67E" w14:textId="77777777" w:rsidR="0058351D" w:rsidRPr="0058351D" w:rsidRDefault="0058351D" w:rsidP="0058351D">
            <w:pPr>
              <w:tabs>
                <w:tab w:val="left" w:pos="-1440"/>
              </w:tabs>
              <w:contextualSpacing/>
              <w:jc w:val="center"/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double" w:sz="4" w:space="0" w:color="auto"/>
            </w:tcBorders>
            <w:vAlign w:val="center"/>
          </w:tcPr>
          <w:p w14:paraId="5E0F2B25" w14:textId="77777777" w:rsidR="0058351D" w:rsidRPr="0058351D" w:rsidRDefault="0058351D" w:rsidP="0058351D">
            <w:pPr>
              <w:tabs>
                <w:tab w:val="left" w:pos="-1440"/>
              </w:tabs>
              <w:contextualSpacing/>
              <w:jc w:val="center"/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</w:p>
        </w:tc>
      </w:tr>
      <w:tr w:rsidR="0058351D" w:rsidRPr="0058351D" w14:paraId="382F342F" w14:textId="77777777" w:rsidTr="00637529">
        <w:trPr>
          <w:trHeight w:val="20"/>
          <w:jc w:val="center"/>
        </w:trPr>
        <w:tc>
          <w:tcPr>
            <w:tcW w:w="286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6" w:space="0" w:color="FFFFFF"/>
            </w:tcBorders>
            <w:shd w:val="clear" w:color="auto" w:fill="FFFFFF"/>
            <w:vAlign w:val="center"/>
          </w:tcPr>
          <w:p w14:paraId="4F185C8F" w14:textId="77777777" w:rsidR="0058351D" w:rsidRPr="0058351D" w:rsidRDefault="0058351D" w:rsidP="0058351D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contextualSpacing/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  <w:r w:rsidRPr="0058351D"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  <w:t>DESPACHOS OTROS PAÍSES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6" w:space="0" w:color="FFFFFF"/>
            </w:tcBorders>
            <w:vAlign w:val="center"/>
          </w:tcPr>
          <w:p w14:paraId="74A3B31C" w14:textId="77777777" w:rsidR="0058351D" w:rsidRPr="0058351D" w:rsidRDefault="0058351D" w:rsidP="0058351D">
            <w:pPr>
              <w:tabs>
                <w:tab w:val="left" w:pos="-1440"/>
              </w:tabs>
              <w:contextualSpacing/>
              <w:jc w:val="center"/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6" w:space="0" w:color="FFFFFF"/>
            </w:tcBorders>
            <w:vAlign w:val="center"/>
          </w:tcPr>
          <w:p w14:paraId="471B3F38" w14:textId="77777777" w:rsidR="0058351D" w:rsidRPr="0058351D" w:rsidRDefault="0058351D" w:rsidP="0058351D">
            <w:pPr>
              <w:tabs>
                <w:tab w:val="left" w:pos="-1440"/>
              </w:tabs>
              <w:contextualSpacing/>
              <w:jc w:val="center"/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single" w:sz="6" w:space="0" w:color="FFFFFF"/>
            </w:tcBorders>
            <w:vAlign w:val="center"/>
          </w:tcPr>
          <w:p w14:paraId="7B551F88" w14:textId="77777777" w:rsidR="0058351D" w:rsidRPr="0058351D" w:rsidRDefault="0058351D" w:rsidP="0058351D">
            <w:pPr>
              <w:tabs>
                <w:tab w:val="left" w:pos="-1440"/>
              </w:tabs>
              <w:contextualSpacing/>
              <w:jc w:val="center"/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7" w:space="0" w:color="000000"/>
              <w:bottom w:val="single" w:sz="4" w:space="0" w:color="auto"/>
              <w:right w:val="double" w:sz="4" w:space="0" w:color="auto"/>
            </w:tcBorders>
            <w:vAlign w:val="center"/>
          </w:tcPr>
          <w:p w14:paraId="0BA79C98" w14:textId="77777777" w:rsidR="0058351D" w:rsidRPr="0058351D" w:rsidRDefault="0058351D" w:rsidP="0058351D">
            <w:pPr>
              <w:tabs>
                <w:tab w:val="left" w:pos="-1440"/>
              </w:tabs>
              <w:contextualSpacing/>
              <w:jc w:val="center"/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</w:p>
        </w:tc>
      </w:tr>
      <w:tr w:rsidR="0058351D" w:rsidRPr="0058351D" w14:paraId="74EF8B94" w14:textId="77777777" w:rsidTr="00637529">
        <w:trPr>
          <w:trHeight w:val="20"/>
          <w:jc w:val="center"/>
        </w:trPr>
        <w:tc>
          <w:tcPr>
            <w:tcW w:w="2863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6" w:space="0" w:color="FFFFFF"/>
            </w:tcBorders>
            <w:shd w:val="clear" w:color="auto" w:fill="FFFFFF"/>
            <w:vAlign w:val="center"/>
          </w:tcPr>
          <w:p w14:paraId="05F1B510" w14:textId="77777777" w:rsidR="0058351D" w:rsidRPr="0058351D" w:rsidRDefault="0058351D" w:rsidP="0058351D">
            <w:pPr>
              <w:keepNext/>
              <w:keepLines/>
              <w:contextualSpacing/>
              <w:jc w:val="center"/>
              <w:outlineLvl w:val="7"/>
              <w:rPr>
                <w:rFonts w:ascii="Verdana" w:eastAsiaTheme="majorEastAsia" w:hAnsi="Verdana" w:cstheme="majorBidi"/>
                <w:i/>
                <w:iCs/>
                <w:color w:val="EE0000"/>
                <w:sz w:val="16"/>
                <w:szCs w:val="18"/>
              </w:rPr>
            </w:pPr>
            <w:r w:rsidRPr="0058351D">
              <w:rPr>
                <w:rFonts w:ascii="Verdana" w:eastAsiaTheme="majorEastAsia" w:hAnsi="Verdana" w:cstheme="majorBidi"/>
                <w:b/>
                <w:bCs/>
                <w:color w:val="EE0000"/>
                <w:sz w:val="16"/>
                <w:szCs w:val="18"/>
              </w:rPr>
              <w:t>TOTAL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7" w:space="0" w:color="000000"/>
              <w:bottom w:val="double" w:sz="4" w:space="0" w:color="auto"/>
              <w:right w:val="single" w:sz="6" w:space="0" w:color="FFFFFF"/>
            </w:tcBorders>
            <w:vAlign w:val="center"/>
          </w:tcPr>
          <w:p w14:paraId="24BBCCF4" w14:textId="77777777" w:rsidR="0058351D" w:rsidRPr="0058351D" w:rsidRDefault="0058351D" w:rsidP="0058351D">
            <w:pPr>
              <w:tabs>
                <w:tab w:val="left" w:pos="-1440"/>
              </w:tabs>
              <w:contextualSpacing/>
              <w:jc w:val="center"/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7" w:space="0" w:color="000000"/>
              <w:bottom w:val="double" w:sz="4" w:space="0" w:color="auto"/>
              <w:right w:val="single" w:sz="6" w:space="0" w:color="FFFFFF"/>
            </w:tcBorders>
            <w:vAlign w:val="center"/>
          </w:tcPr>
          <w:p w14:paraId="53B27193" w14:textId="77777777" w:rsidR="0058351D" w:rsidRPr="0058351D" w:rsidRDefault="0058351D" w:rsidP="0058351D">
            <w:pPr>
              <w:tabs>
                <w:tab w:val="left" w:pos="-1440"/>
              </w:tabs>
              <w:contextualSpacing/>
              <w:jc w:val="center"/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7" w:space="0" w:color="000000"/>
              <w:bottom w:val="double" w:sz="4" w:space="0" w:color="auto"/>
              <w:right w:val="single" w:sz="6" w:space="0" w:color="FFFFFF"/>
            </w:tcBorders>
            <w:vAlign w:val="center"/>
          </w:tcPr>
          <w:p w14:paraId="7FBBF26F" w14:textId="77777777" w:rsidR="0058351D" w:rsidRPr="0058351D" w:rsidRDefault="0058351D" w:rsidP="0058351D">
            <w:pPr>
              <w:tabs>
                <w:tab w:val="left" w:pos="-1440"/>
              </w:tabs>
              <w:contextualSpacing/>
              <w:jc w:val="center"/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7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14:paraId="68508AF3" w14:textId="77777777" w:rsidR="0058351D" w:rsidRPr="0058351D" w:rsidRDefault="0058351D" w:rsidP="0058351D">
            <w:pPr>
              <w:tabs>
                <w:tab w:val="left" w:pos="-1440"/>
              </w:tabs>
              <w:contextualSpacing/>
              <w:jc w:val="center"/>
              <w:rPr>
                <w:rFonts w:ascii="Verdana" w:hAnsi="Verdana"/>
                <w:color w:val="EE0000"/>
                <w:sz w:val="16"/>
                <w:szCs w:val="18"/>
                <w:lang w:val="es-ES_tradnl"/>
              </w:rPr>
            </w:pPr>
          </w:p>
        </w:tc>
      </w:tr>
    </w:tbl>
    <w:p w14:paraId="24CA9DE9" w14:textId="77777777" w:rsidR="0058351D" w:rsidRPr="0058351D" w:rsidRDefault="0058351D" w:rsidP="0058351D">
      <w:pPr>
        <w:contextualSpacing/>
        <w:rPr>
          <w:rFonts w:ascii="Verdana" w:hAnsi="Verdana"/>
          <w:sz w:val="18"/>
          <w:szCs w:val="18"/>
        </w:rPr>
      </w:pPr>
    </w:p>
    <w:p w14:paraId="652780AA" w14:textId="77777777" w:rsidR="00F759E8" w:rsidRDefault="00F759E8" w:rsidP="00CA49D1">
      <w:pPr>
        <w:contextualSpacing/>
        <w:rPr>
          <w:rFonts w:ascii="Verdana" w:hAnsi="Verdana"/>
          <w:b/>
          <w:color w:val="EE0000"/>
          <w:sz w:val="18"/>
          <w:szCs w:val="18"/>
          <w:lang w:val="es-ES_tradnl"/>
        </w:rPr>
      </w:pPr>
    </w:p>
    <w:p w14:paraId="5F40C131" w14:textId="7314199D" w:rsidR="00CA49D1" w:rsidRPr="00CA49D1" w:rsidRDefault="00CA49D1" w:rsidP="00CA49D1">
      <w:pPr>
        <w:contextualSpacing/>
        <w:rPr>
          <w:rFonts w:ascii="Verdana" w:hAnsi="Verdana"/>
          <w:b/>
          <w:color w:val="EE0000"/>
          <w:sz w:val="18"/>
          <w:szCs w:val="18"/>
          <w:lang w:val="es-ES_tradnl"/>
        </w:rPr>
      </w:pPr>
      <w:r w:rsidRPr="00CA49D1">
        <w:rPr>
          <w:rFonts w:ascii="Verdana" w:hAnsi="Verdana"/>
          <w:b/>
          <w:color w:val="EE0000"/>
          <w:sz w:val="18"/>
          <w:szCs w:val="18"/>
          <w:lang w:val="es-ES_tradnl"/>
        </w:rPr>
        <w:t>6.</w:t>
      </w:r>
      <w:r w:rsidRPr="00CA49D1">
        <w:rPr>
          <w:rFonts w:ascii="Verdana" w:hAnsi="Verdana"/>
          <w:b/>
          <w:color w:val="EE0000"/>
          <w:sz w:val="18"/>
          <w:szCs w:val="18"/>
        </w:rPr>
        <w:t xml:space="preserve">  RECURSOS</w:t>
      </w:r>
    </w:p>
    <w:p w14:paraId="52404FD6" w14:textId="77777777" w:rsidR="00CA49D1" w:rsidRPr="00CA49D1" w:rsidRDefault="00CA49D1" w:rsidP="00CA49D1">
      <w:pPr>
        <w:contextualSpacing/>
        <w:rPr>
          <w:rFonts w:ascii="Verdana" w:hAnsi="Verdana"/>
          <w:color w:val="EE0000"/>
          <w:sz w:val="18"/>
          <w:szCs w:val="18"/>
          <w:lang w:val="es-ES_tradnl"/>
        </w:rPr>
      </w:pPr>
    </w:p>
    <w:tbl>
      <w:tblPr>
        <w:tblpPr w:leftFromText="141" w:rightFromText="141" w:vertAnchor="text" w:horzAnchor="margin" w:tblpX="-30" w:tblpY="80"/>
        <w:tblW w:w="50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5"/>
        <w:gridCol w:w="1150"/>
        <w:gridCol w:w="1443"/>
        <w:gridCol w:w="1278"/>
        <w:gridCol w:w="1281"/>
        <w:gridCol w:w="1345"/>
      </w:tblGrid>
      <w:tr w:rsidR="00CA49D1" w:rsidRPr="00CA49D1" w14:paraId="1705F47F" w14:textId="77777777" w:rsidTr="002E2E4B">
        <w:trPr>
          <w:trHeight w:val="20"/>
        </w:trPr>
        <w:tc>
          <w:tcPr>
            <w:tcW w:w="1237" w:type="pct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0843B92F" w14:textId="77777777" w:rsidR="00CA49D1" w:rsidRPr="00CA49D1" w:rsidRDefault="00CA49D1" w:rsidP="002E2E4B">
            <w:pPr>
              <w:ind w:left="284" w:hanging="284"/>
              <w:rPr>
                <w:rFonts w:ascii="Verdana" w:hAnsi="Verdana"/>
                <w:b/>
                <w:color w:val="EE0000"/>
                <w:sz w:val="18"/>
                <w:szCs w:val="18"/>
                <w:lang w:val="es-ES_tradnl"/>
              </w:rPr>
            </w:pPr>
            <w:r w:rsidRPr="00CA49D1">
              <w:rPr>
                <w:rFonts w:ascii="Verdana" w:hAnsi="Verdana"/>
                <w:b/>
                <w:color w:val="EE0000"/>
                <w:sz w:val="18"/>
                <w:szCs w:val="18"/>
                <w:lang w:val="es-ES_tradnl"/>
              </w:rPr>
              <w:t>6.1.  RECURSOS DE APELACIÓN</w:t>
            </w:r>
          </w:p>
        </w:tc>
        <w:tc>
          <w:tcPr>
            <w:tcW w:w="666" w:type="pct"/>
            <w:vMerge w:val="restart"/>
            <w:tcBorders>
              <w:top w:val="double" w:sz="4" w:space="0" w:color="auto"/>
              <w:left w:val="single" w:sz="4" w:space="0" w:color="auto"/>
            </w:tcBorders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2923FDE4" w14:textId="77777777" w:rsidR="00CA49D1" w:rsidRPr="00CA49D1" w:rsidRDefault="00CA49D1" w:rsidP="002E2E4B">
            <w:pPr>
              <w:jc w:val="center"/>
              <w:rPr>
                <w:rFonts w:ascii="Verdana" w:hAnsi="Verdana"/>
                <w:b/>
                <w:color w:val="EE0000"/>
                <w:sz w:val="16"/>
                <w:szCs w:val="16"/>
                <w:lang w:val="es-ES_tradnl"/>
              </w:rPr>
            </w:pPr>
            <w:r w:rsidRPr="00CA49D1">
              <w:rPr>
                <w:rFonts w:ascii="Verdana" w:hAnsi="Verdana"/>
                <w:b/>
                <w:color w:val="EE0000"/>
                <w:sz w:val="16"/>
                <w:szCs w:val="16"/>
                <w:lang w:val="es-ES_tradnl"/>
              </w:rPr>
              <w:t>Elevados en el trimestre</w:t>
            </w:r>
          </w:p>
        </w:tc>
        <w:tc>
          <w:tcPr>
            <w:tcW w:w="3097" w:type="pct"/>
            <w:gridSpan w:val="4"/>
            <w:tcBorders>
              <w:top w:val="double" w:sz="4" w:space="0" w:color="auto"/>
              <w:right w:val="double" w:sz="4" w:space="0" w:color="auto"/>
            </w:tcBorders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64CFE80C" w14:textId="77777777" w:rsidR="00CA49D1" w:rsidRPr="00CA49D1" w:rsidRDefault="00CA49D1" w:rsidP="002E2E4B">
            <w:pPr>
              <w:keepNext/>
              <w:keepLines/>
              <w:jc w:val="center"/>
              <w:outlineLvl w:val="7"/>
              <w:rPr>
                <w:rFonts w:ascii="Verdana" w:eastAsiaTheme="majorEastAsia" w:hAnsi="Verdana" w:cstheme="majorBidi"/>
                <w:b/>
                <w:bCs/>
                <w:color w:val="EE0000"/>
                <w:sz w:val="16"/>
                <w:szCs w:val="16"/>
              </w:rPr>
            </w:pPr>
            <w:r w:rsidRPr="00CA49D1">
              <w:rPr>
                <w:rFonts w:ascii="Verdana" w:eastAsiaTheme="majorEastAsia" w:hAnsi="Verdana" w:cstheme="majorBidi"/>
                <w:b/>
                <w:bCs/>
                <w:color w:val="EE0000"/>
                <w:sz w:val="16"/>
                <w:szCs w:val="16"/>
              </w:rPr>
              <w:t>Devueltos durante el trimestre</w:t>
            </w:r>
          </w:p>
        </w:tc>
      </w:tr>
      <w:tr w:rsidR="00CA49D1" w:rsidRPr="00CA49D1" w14:paraId="043EC834" w14:textId="77777777" w:rsidTr="002E2E4B">
        <w:trPr>
          <w:trHeight w:val="37"/>
        </w:trPr>
        <w:tc>
          <w:tcPr>
            <w:tcW w:w="1237" w:type="pct"/>
            <w:vMerge/>
            <w:tcBorders>
              <w:left w:val="double" w:sz="4" w:space="0" w:color="auto"/>
              <w:right w:val="single" w:sz="4" w:space="0" w:color="auto"/>
            </w:tcBorders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14:paraId="5A816156" w14:textId="77777777" w:rsidR="00CA49D1" w:rsidRPr="00CA49D1" w:rsidRDefault="00CA49D1" w:rsidP="002E2E4B">
            <w:pPr>
              <w:jc w:val="both"/>
              <w:rPr>
                <w:rFonts w:ascii="Verdana" w:hAnsi="Verdana"/>
                <w:b/>
                <w:color w:val="EE0000"/>
                <w:sz w:val="18"/>
                <w:szCs w:val="18"/>
                <w:lang w:val="es-ES_tradnl"/>
              </w:rPr>
            </w:pPr>
          </w:p>
        </w:tc>
        <w:tc>
          <w:tcPr>
            <w:tcW w:w="666" w:type="pct"/>
            <w:vMerge/>
            <w:tcBorders>
              <w:left w:val="single" w:sz="4" w:space="0" w:color="auto"/>
            </w:tcBorders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14:paraId="307FF8BC" w14:textId="77777777" w:rsidR="00CA49D1" w:rsidRPr="00CA49D1" w:rsidRDefault="00CA49D1" w:rsidP="002E2E4B">
            <w:pPr>
              <w:jc w:val="center"/>
              <w:rPr>
                <w:rFonts w:ascii="Verdana" w:hAnsi="Verdana"/>
                <w:b/>
                <w:color w:val="EE0000"/>
                <w:sz w:val="16"/>
                <w:szCs w:val="16"/>
                <w:lang w:val="es-ES_tradnl"/>
              </w:rPr>
            </w:pPr>
          </w:p>
        </w:tc>
        <w:tc>
          <w:tcPr>
            <w:tcW w:w="836" w:type="pct"/>
            <w:vMerge w:val="restart"/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38760BA1" w14:textId="77777777" w:rsidR="00CA49D1" w:rsidRPr="00CA49D1" w:rsidRDefault="00CA49D1" w:rsidP="002E2E4B">
            <w:pPr>
              <w:jc w:val="center"/>
              <w:rPr>
                <w:rFonts w:ascii="Verdana" w:hAnsi="Verdana"/>
                <w:b/>
                <w:color w:val="EE0000"/>
                <w:sz w:val="16"/>
                <w:szCs w:val="16"/>
                <w:lang w:val="es-ES_tradnl"/>
              </w:rPr>
            </w:pPr>
            <w:r w:rsidRPr="00CA49D1">
              <w:rPr>
                <w:rFonts w:ascii="Verdana" w:hAnsi="Verdana"/>
                <w:b/>
                <w:color w:val="EE0000"/>
                <w:sz w:val="16"/>
                <w:szCs w:val="16"/>
                <w:lang w:val="es-ES_tradnl"/>
              </w:rPr>
              <w:t xml:space="preserve">Confirmando totalmente </w:t>
            </w:r>
          </w:p>
        </w:tc>
        <w:tc>
          <w:tcPr>
            <w:tcW w:w="1482" w:type="pct"/>
            <w:gridSpan w:val="2"/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23A8F655" w14:textId="77777777" w:rsidR="00CA49D1" w:rsidRPr="00CA49D1" w:rsidRDefault="00CA49D1" w:rsidP="002E2E4B">
            <w:pPr>
              <w:jc w:val="center"/>
              <w:rPr>
                <w:rFonts w:ascii="Verdana" w:hAnsi="Verdana"/>
                <w:b/>
                <w:color w:val="EE0000"/>
                <w:sz w:val="16"/>
                <w:szCs w:val="16"/>
                <w:lang w:val="es-ES_tradnl"/>
              </w:rPr>
            </w:pPr>
            <w:r w:rsidRPr="00CA49D1">
              <w:rPr>
                <w:rFonts w:ascii="Verdana" w:hAnsi="Verdana"/>
                <w:b/>
                <w:color w:val="EE0000"/>
                <w:sz w:val="16"/>
                <w:szCs w:val="16"/>
                <w:lang w:val="es-ES_tradnl"/>
              </w:rPr>
              <w:t>Revocando</w:t>
            </w:r>
          </w:p>
        </w:tc>
        <w:tc>
          <w:tcPr>
            <w:tcW w:w="779" w:type="pct"/>
            <w:vMerge w:val="restart"/>
            <w:tcBorders>
              <w:right w:val="double" w:sz="4" w:space="0" w:color="auto"/>
            </w:tcBorders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23FEE25D" w14:textId="77777777" w:rsidR="00CA49D1" w:rsidRPr="00CA49D1" w:rsidRDefault="00CA49D1" w:rsidP="002E2E4B">
            <w:pPr>
              <w:jc w:val="center"/>
              <w:rPr>
                <w:rFonts w:ascii="Verdana" w:hAnsi="Verdana"/>
                <w:b/>
                <w:color w:val="EE0000"/>
                <w:sz w:val="16"/>
                <w:szCs w:val="16"/>
                <w:lang w:val="es-ES_tradnl"/>
              </w:rPr>
            </w:pPr>
            <w:r w:rsidRPr="00CA49D1">
              <w:rPr>
                <w:rFonts w:ascii="Verdana" w:hAnsi="Verdana"/>
                <w:b/>
                <w:color w:val="EE0000"/>
                <w:sz w:val="16"/>
                <w:szCs w:val="16"/>
                <w:lang w:val="es-ES_tradnl"/>
              </w:rPr>
              <w:t>Anulando</w:t>
            </w:r>
          </w:p>
        </w:tc>
      </w:tr>
      <w:tr w:rsidR="00CA49D1" w:rsidRPr="00CA49D1" w14:paraId="1E1BAAD4" w14:textId="77777777" w:rsidTr="002E2E4B">
        <w:trPr>
          <w:trHeight w:val="213"/>
        </w:trPr>
        <w:tc>
          <w:tcPr>
            <w:tcW w:w="1237" w:type="pct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tcMar>
              <w:top w:w="40" w:type="dxa"/>
              <w:left w:w="28" w:type="dxa"/>
              <w:bottom w:w="40" w:type="dxa"/>
              <w:right w:w="28" w:type="dxa"/>
            </w:tcMar>
          </w:tcPr>
          <w:p w14:paraId="77933221" w14:textId="77777777" w:rsidR="00CA49D1" w:rsidRPr="00CA49D1" w:rsidRDefault="00CA49D1" w:rsidP="002E2E4B">
            <w:pPr>
              <w:jc w:val="both"/>
              <w:rPr>
                <w:rFonts w:ascii="Verdana" w:hAnsi="Verdana"/>
                <w:color w:val="EE0000"/>
                <w:sz w:val="18"/>
                <w:szCs w:val="18"/>
                <w:lang w:val="es-ES_tradnl"/>
              </w:rPr>
            </w:pPr>
          </w:p>
        </w:tc>
        <w:tc>
          <w:tcPr>
            <w:tcW w:w="666" w:type="pct"/>
            <w:vMerge/>
            <w:tcBorders>
              <w:left w:val="single" w:sz="4" w:space="0" w:color="auto"/>
              <w:bottom w:val="double" w:sz="4" w:space="0" w:color="auto"/>
            </w:tcBorders>
            <w:tcMar>
              <w:top w:w="40" w:type="dxa"/>
              <w:left w:w="28" w:type="dxa"/>
              <w:bottom w:w="40" w:type="dxa"/>
              <w:right w:w="28" w:type="dxa"/>
            </w:tcMar>
          </w:tcPr>
          <w:p w14:paraId="64F70184" w14:textId="77777777" w:rsidR="00CA49D1" w:rsidRPr="00CA49D1" w:rsidRDefault="00CA49D1" w:rsidP="002E2E4B">
            <w:pPr>
              <w:jc w:val="both"/>
              <w:rPr>
                <w:rFonts w:ascii="Verdana" w:hAnsi="Verdana"/>
                <w:color w:val="EE0000"/>
                <w:sz w:val="16"/>
                <w:szCs w:val="16"/>
                <w:lang w:val="es-ES_tradnl"/>
              </w:rPr>
            </w:pPr>
          </w:p>
        </w:tc>
        <w:tc>
          <w:tcPr>
            <w:tcW w:w="836" w:type="pct"/>
            <w:vMerge/>
            <w:tcBorders>
              <w:bottom w:val="double" w:sz="4" w:space="0" w:color="auto"/>
            </w:tcBorders>
            <w:tcMar>
              <w:top w:w="40" w:type="dxa"/>
              <w:left w:w="28" w:type="dxa"/>
              <w:bottom w:w="40" w:type="dxa"/>
              <w:right w:w="28" w:type="dxa"/>
            </w:tcMar>
          </w:tcPr>
          <w:p w14:paraId="73020396" w14:textId="77777777" w:rsidR="00CA49D1" w:rsidRPr="00CA49D1" w:rsidRDefault="00CA49D1" w:rsidP="002E2E4B">
            <w:pPr>
              <w:jc w:val="both"/>
              <w:rPr>
                <w:rFonts w:ascii="Verdana" w:hAnsi="Verdana"/>
                <w:color w:val="EE0000"/>
                <w:sz w:val="16"/>
                <w:szCs w:val="16"/>
                <w:lang w:val="es-ES_tradnl"/>
              </w:rPr>
            </w:pPr>
          </w:p>
        </w:tc>
        <w:tc>
          <w:tcPr>
            <w:tcW w:w="740" w:type="pct"/>
            <w:tcBorders>
              <w:bottom w:val="double" w:sz="4" w:space="0" w:color="auto"/>
              <w:right w:val="single" w:sz="4" w:space="0" w:color="auto"/>
            </w:tcBorders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2F507B24" w14:textId="77777777" w:rsidR="00CA49D1" w:rsidRPr="00CA49D1" w:rsidRDefault="00CA49D1" w:rsidP="002E2E4B">
            <w:pPr>
              <w:jc w:val="center"/>
              <w:rPr>
                <w:rFonts w:ascii="Verdana" w:hAnsi="Verdana"/>
                <w:b/>
                <w:color w:val="EE0000"/>
                <w:sz w:val="14"/>
                <w:szCs w:val="16"/>
                <w:lang w:val="es-ES_tradnl"/>
              </w:rPr>
            </w:pPr>
            <w:r w:rsidRPr="00CA49D1">
              <w:rPr>
                <w:rFonts w:ascii="Verdana" w:hAnsi="Verdana"/>
                <w:b/>
                <w:color w:val="EE0000"/>
                <w:sz w:val="14"/>
                <w:szCs w:val="16"/>
                <w:lang w:val="es-ES_tradnl"/>
              </w:rPr>
              <w:t>Totalmente</w:t>
            </w:r>
          </w:p>
        </w:tc>
        <w:tc>
          <w:tcPr>
            <w:tcW w:w="742" w:type="pct"/>
            <w:tcBorders>
              <w:left w:val="single" w:sz="4" w:space="0" w:color="auto"/>
              <w:bottom w:val="double" w:sz="4" w:space="0" w:color="auto"/>
            </w:tcBorders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3D90F26A" w14:textId="77777777" w:rsidR="00CA49D1" w:rsidRPr="00CA49D1" w:rsidRDefault="00CA49D1" w:rsidP="002E2E4B">
            <w:pPr>
              <w:jc w:val="center"/>
              <w:rPr>
                <w:rFonts w:ascii="Verdana" w:hAnsi="Verdana"/>
                <w:b/>
                <w:color w:val="EE0000"/>
                <w:sz w:val="14"/>
                <w:szCs w:val="16"/>
                <w:lang w:val="es-ES_tradnl"/>
              </w:rPr>
            </w:pPr>
            <w:r w:rsidRPr="00CA49D1">
              <w:rPr>
                <w:rFonts w:ascii="Verdana" w:hAnsi="Verdana"/>
                <w:b/>
                <w:color w:val="EE0000"/>
                <w:sz w:val="14"/>
                <w:szCs w:val="16"/>
                <w:lang w:val="es-ES_tradnl"/>
              </w:rPr>
              <w:t>Parcialmente</w:t>
            </w:r>
          </w:p>
        </w:tc>
        <w:tc>
          <w:tcPr>
            <w:tcW w:w="779" w:type="pct"/>
            <w:vMerge/>
            <w:tcBorders>
              <w:bottom w:val="double" w:sz="4" w:space="0" w:color="auto"/>
              <w:right w:val="double" w:sz="4" w:space="0" w:color="auto"/>
            </w:tcBorders>
            <w:shd w:val="pct20" w:color="000000" w:fill="FFFFFF"/>
            <w:tcMar>
              <w:top w:w="40" w:type="dxa"/>
              <w:left w:w="28" w:type="dxa"/>
              <w:bottom w:w="40" w:type="dxa"/>
              <w:right w:w="28" w:type="dxa"/>
            </w:tcMar>
          </w:tcPr>
          <w:p w14:paraId="7CB09A48" w14:textId="77777777" w:rsidR="00CA49D1" w:rsidRPr="00CA49D1" w:rsidRDefault="00CA49D1" w:rsidP="002E2E4B">
            <w:pPr>
              <w:jc w:val="both"/>
              <w:rPr>
                <w:rFonts w:ascii="Verdana" w:hAnsi="Verdana"/>
                <w:color w:val="EE0000"/>
                <w:sz w:val="16"/>
                <w:szCs w:val="16"/>
                <w:lang w:val="es-ES_tradnl"/>
              </w:rPr>
            </w:pPr>
          </w:p>
        </w:tc>
      </w:tr>
      <w:tr w:rsidR="00CA49D1" w:rsidRPr="00CA49D1" w14:paraId="2D64054E" w14:textId="77777777" w:rsidTr="002E2E4B">
        <w:trPr>
          <w:trHeight w:val="20"/>
        </w:trPr>
        <w:tc>
          <w:tcPr>
            <w:tcW w:w="1237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2675456F" w14:textId="77777777" w:rsidR="00CA49D1" w:rsidRPr="00CA49D1" w:rsidRDefault="00CA49D1" w:rsidP="002E2E4B">
            <w:pPr>
              <w:jc w:val="both"/>
              <w:rPr>
                <w:rFonts w:ascii="Verdana" w:hAnsi="Verdana"/>
                <w:color w:val="EE0000"/>
                <w:sz w:val="16"/>
                <w:szCs w:val="16"/>
                <w:lang w:val="es-ES_tradnl"/>
              </w:rPr>
            </w:pPr>
            <w:r w:rsidRPr="00CA49D1">
              <w:rPr>
                <w:rFonts w:ascii="Verdana" w:hAnsi="Verdana"/>
                <w:color w:val="EE0000"/>
                <w:sz w:val="16"/>
                <w:szCs w:val="16"/>
                <w:lang w:val="es-ES_tradnl"/>
              </w:rPr>
              <w:t>CONTRA SENTENCIAS</w:t>
            </w:r>
          </w:p>
        </w:tc>
        <w:tc>
          <w:tcPr>
            <w:tcW w:w="66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7BF5728F" w14:textId="77777777" w:rsidR="00CA49D1" w:rsidRPr="00CA49D1" w:rsidRDefault="00CA49D1" w:rsidP="002E2E4B">
            <w:pPr>
              <w:jc w:val="center"/>
              <w:rPr>
                <w:rFonts w:ascii="Verdana" w:hAnsi="Verdana"/>
                <w:b/>
                <w:color w:val="EE0000"/>
                <w:sz w:val="16"/>
                <w:szCs w:val="16"/>
              </w:rPr>
            </w:pPr>
          </w:p>
        </w:tc>
        <w:tc>
          <w:tcPr>
            <w:tcW w:w="836" w:type="pct"/>
            <w:tcBorders>
              <w:top w:val="double" w:sz="4" w:space="0" w:color="auto"/>
              <w:bottom w:val="single" w:sz="4" w:space="0" w:color="auto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1238E3D8" w14:textId="77777777" w:rsidR="00CA49D1" w:rsidRPr="00CA49D1" w:rsidRDefault="00CA49D1" w:rsidP="002E2E4B">
            <w:pPr>
              <w:jc w:val="center"/>
              <w:rPr>
                <w:rFonts w:ascii="Verdana" w:hAnsi="Verdana"/>
                <w:b/>
                <w:color w:val="EE0000"/>
                <w:sz w:val="16"/>
                <w:szCs w:val="16"/>
              </w:rPr>
            </w:pPr>
          </w:p>
        </w:tc>
        <w:tc>
          <w:tcPr>
            <w:tcW w:w="740" w:type="pct"/>
            <w:tcBorders>
              <w:top w:val="double" w:sz="4" w:space="0" w:color="auto"/>
              <w:bottom w:val="single" w:sz="4" w:space="0" w:color="auto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2B898DBE" w14:textId="77777777" w:rsidR="00CA49D1" w:rsidRPr="00CA49D1" w:rsidRDefault="00CA49D1" w:rsidP="002E2E4B">
            <w:pPr>
              <w:jc w:val="center"/>
              <w:rPr>
                <w:rFonts w:ascii="Verdana" w:hAnsi="Verdana"/>
                <w:b/>
                <w:color w:val="EE0000"/>
                <w:sz w:val="16"/>
                <w:szCs w:val="16"/>
              </w:rPr>
            </w:pPr>
          </w:p>
        </w:tc>
        <w:tc>
          <w:tcPr>
            <w:tcW w:w="742" w:type="pct"/>
            <w:tcBorders>
              <w:top w:val="double" w:sz="4" w:space="0" w:color="auto"/>
              <w:bottom w:val="single" w:sz="4" w:space="0" w:color="auto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570F754F" w14:textId="77777777" w:rsidR="00CA49D1" w:rsidRPr="00CA49D1" w:rsidRDefault="00CA49D1" w:rsidP="002E2E4B">
            <w:pPr>
              <w:jc w:val="center"/>
              <w:rPr>
                <w:rFonts w:ascii="Verdana" w:hAnsi="Verdana"/>
                <w:b/>
                <w:color w:val="EE0000"/>
                <w:sz w:val="16"/>
                <w:szCs w:val="16"/>
              </w:rPr>
            </w:pPr>
          </w:p>
        </w:tc>
        <w:tc>
          <w:tcPr>
            <w:tcW w:w="779" w:type="pct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071435E3" w14:textId="77777777" w:rsidR="00CA49D1" w:rsidRPr="00CA49D1" w:rsidRDefault="00CA49D1" w:rsidP="002E2E4B">
            <w:pPr>
              <w:jc w:val="center"/>
              <w:rPr>
                <w:rFonts w:ascii="Verdana" w:hAnsi="Verdana"/>
                <w:b/>
                <w:color w:val="EE0000"/>
                <w:sz w:val="16"/>
                <w:szCs w:val="16"/>
              </w:rPr>
            </w:pPr>
          </w:p>
        </w:tc>
      </w:tr>
      <w:tr w:rsidR="00CA49D1" w:rsidRPr="00CA49D1" w14:paraId="495EEF02" w14:textId="77777777" w:rsidTr="002E2E4B">
        <w:trPr>
          <w:trHeight w:val="20"/>
        </w:trPr>
        <w:tc>
          <w:tcPr>
            <w:tcW w:w="123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712C51E2" w14:textId="77777777" w:rsidR="00CA49D1" w:rsidRPr="00CA49D1" w:rsidRDefault="00CA49D1" w:rsidP="002E2E4B">
            <w:pPr>
              <w:jc w:val="both"/>
              <w:rPr>
                <w:rFonts w:ascii="Verdana" w:hAnsi="Verdana"/>
                <w:color w:val="EE0000"/>
                <w:sz w:val="16"/>
                <w:szCs w:val="16"/>
                <w:lang w:val="es-ES_tradnl"/>
              </w:rPr>
            </w:pPr>
            <w:r w:rsidRPr="00CA49D1">
              <w:rPr>
                <w:rFonts w:ascii="Verdana" w:hAnsi="Verdana"/>
                <w:color w:val="EE0000"/>
                <w:sz w:val="16"/>
                <w:szCs w:val="16"/>
                <w:lang w:val="es-ES_tradnl"/>
              </w:rPr>
              <w:t>CONTRA AUTOS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4C4E2F0E" w14:textId="77777777" w:rsidR="00CA49D1" w:rsidRPr="00CA49D1" w:rsidRDefault="00CA49D1" w:rsidP="002E2E4B">
            <w:pPr>
              <w:jc w:val="center"/>
              <w:rPr>
                <w:rFonts w:ascii="Verdana" w:hAnsi="Verdana"/>
                <w:b/>
                <w:color w:val="EE0000"/>
                <w:sz w:val="16"/>
                <w:szCs w:val="16"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6E7011E9" w14:textId="77777777" w:rsidR="00CA49D1" w:rsidRPr="00CA49D1" w:rsidRDefault="00CA49D1" w:rsidP="002E2E4B">
            <w:pPr>
              <w:jc w:val="center"/>
              <w:rPr>
                <w:rFonts w:ascii="Verdana" w:hAnsi="Verdana"/>
                <w:b/>
                <w:color w:val="EE0000"/>
                <w:sz w:val="16"/>
                <w:szCs w:val="16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5C6C1213" w14:textId="77777777" w:rsidR="00CA49D1" w:rsidRPr="00CA49D1" w:rsidRDefault="00CA49D1" w:rsidP="002E2E4B">
            <w:pPr>
              <w:jc w:val="center"/>
              <w:rPr>
                <w:rFonts w:ascii="Verdana" w:hAnsi="Verdana"/>
                <w:b/>
                <w:color w:val="EE0000"/>
                <w:sz w:val="16"/>
                <w:szCs w:val="1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38FE5B9D" w14:textId="77777777" w:rsidR="00CA49D1" w:rsidRPr="00CA49D1" w:rsidRDefault="00CA49D1" w:rsidP="002E2E4B">
            <w:pPr>
              <w:jc w:val="center"/>
              <w:rPr>
                <w:rFonts w:ascii="Verdana" w:hAnsi="Verdana"/>
                <w:b/>
                <w:color w:val="EE0000"/>
                <w:sz w:val="16"/>
                <w:szCs w:val="16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110D616B" w14:textId="77777777" w:rsidR="00CA49D1" w:rsidRPr="00CA49D1" w:rsidRDefault="00CA49D1" w:rsidP="002E2E4B">
            <w:pPr>
              <w:jc w:val="center"/>
              <w:rPr>
                <w:rFonts w:ascii="Verdana" w:hAnsi="Verdana"/>
                <w:b/>
                <w:color w:val="EE0000"/>
                <w:sz w:val="16"/>
                <w:szCs w:val="16"/>
              </w:rPr>
            </w:pPr>
          </w:p>
        </w:tc>
      </w:tr>
      <w:tr w:rsidR="00CA49D1" w:rsidRPr="00CA49D1" w14:paraId="24B9E152" w14:textId="77777777" w:rsidTr="002E2E4B">
        <w:trPr>
          <w:trHeight w:val="20"/>
        </w:trPr>
        <w:tc>
          <w:tcPr>
            <w:tcW w:w="1237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5A03EED9" w14:textId="77777777" w:rsidR="00CA49D1" w:rsidRPr="00CA49D1" w:rsidRDefault="00CA49D1" w:rsidP="002E2E4B">
            <w:pPr>
              <w:jc w:val="center"/>
              <w:rPr>
                <w:rFonts w:ascii="Verdana" w:hAnsi="Verdana"/>
                <w:b/>
                <w:color w:val="EE0000"/>
                <w:sz w:val="16"/>
                <w:szCs w:val="16"/>
                <w:lang w:val="es-ES_tradnl"/>
              </w:rPr>
            </w:pPr>
            <w:r w:rsidRPr="00CA49D1">
              <w:rPr>
                <w:rFonts w:ascii="Verdana" w:hAnsi="Verdana"/>
                <w:b/>
                <w:color w:val="EE0000"/>
                <w:sz w:val="16"/>
                <w:szCs w:val="16"/>
                <w:lang w:val="es-ES_tradnl"/>
              </w:rPr>
              <w:t>TOTAL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63EEF3D7" w14:textId="77777777" w:rsidR="00CA49D1" w:rsidRPr="00CA49D1" w:rsidRDefault="00CA49D1" w:rsidP="002E2E4B">
            <w:pPr>
              <w:jc w:val="center"/>
              <w:rPr>
                <w:rFonts w:ascii="Verdana" w:hAnsi="Verdana"/>
                <w:b/>
                <w:color w:val="EE0000"/>
                <w:sz w:val="16"/>
                <w:szCs w:val="16"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double" w:sz="4" w:space="0" w:color="auto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610D665B" w14:textId="77777777" w:rsidR="00CA49D1" w:rsidRPr="00CA49D1" w:rsidRDefault="00CA49D1" w:rsidP="002E2E4B">
            <w:pPr>
              <w:jc w:val="center"/>
              <w:rPr>
                <w:rFonts w:ascii="Verdana" w:hAnsi="Verdana"/>
                <w:b/>
                <w:color w:val="EE0000"/>
                <w:sz w:val="16"/>
                <w:szCs w:val="16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5A1C966F" w14:textId="77777777" w:rsidR="00CA49D1" w:rsidRPr="00CA49D1" w:rsidRDefault="00CA49D1" w:rsidP="002E2E4B">
            <w:pPr>
              <w:jc w:val="center"/>
              <w:rPr>
                <w:rFonts w:ascii="Verdana" w:hAnsi="Verdana"/>
                <w:b/>
                <w:color w:val="EE0000"/>
                <w:sz w:val="16"/>
                <w:szCs w:val="1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15C41750" w14:textId="77777777" w:rsidR="00CA49D1" w:rsidRPr="00CA49D1" w:rsidRDefault="00CA49D1" w:rsidP="002E2E4B">
            <w:pPr>
              <w:jc w:val="center"/>
              <w:rPr>
                <w:rFonts w:ascii="Verdana" w:hAnsi="Verdana"/>
                <w:b/>
                <w:color w:val="EE0000"/>
                <w:sz w:val="16"/>
                <w:szCs w:val="16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40" w:type="dxa"/>
              <w:left w:w="28" w:type="dxa"/>
              <w:bottom w:w="40" w:type="dxa"/>
              <w:right w:w="28" w:type="dxa"/>
            </w:tcMar>
            <w:vAlign w:val="center"/>
          </w:tcPr>
          <w:p w14:paraId="1EBF1CA0" w14:textId="77777777" w:rsidR="00CA49D1" w:rsidRPr="00CA49D1" w:rsidRDefault="00CA49D1" w:rsidP="002E2E4B">
            <w:pPr>
              <w:jc w:val="center"/>
              <w:rPr>
                <w:rFonts w:ascii="Verdana" w:hAnsi="Verdana"/>
                <w:b/>
                <w:color w:val="EE0000"/>
                <w:sz w:val="16"/>
                <w:szCs w:val="16"/>
              </w:rPr>
            </w:pPr>
          </w:p>
        </w:tc>
      </w:tr>
    </w:tbl>
    <w:p w14:paraId="7CC30FCC" w14:textId="77777777" w:rsidR="002E2E4B" w:rsidRDefault="002E2E4B"/>
    <w:tbl>
      <w:tblPr>
        <w:tblW w:w="5102" w:type="pct"/>
        <w:tblInd w:w="-15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388"/>
        <w:gridCol w:w="1259"/>
      </w:tblGrid>
      <w:tr w:rsidR="00CA49D1" w:rsidRPr="00042B74" w14:paraId="4FB6FA7D" w14:textId="77777777" w:rsidTr="002E2E4B">
        <w:trPr>
          <w:trHeight w:val="410"/>
        </w:trPr>
        <w:tc>
          <w:tcPr>
            <w:tcW w:w="427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000000"/>
            </w:tcBorders>
            <w:shd w:val="pct20" w:color="auto" w:fill="auto"/>
            <w:vAlign w:val="center"/>
          </w:tcPr>
          <w:p w14:paraId="69E736D7" w14:textId="77777777" w:rsidR="00CA49D1" w:rsidRPr="00F759E8" w:rsidRDefault="00CA49D1" w:rsidP="00637529">
            <w:pPr>
              <w:contextualSpacing/>
              <w:rPr>
                <w:rFonts w:ascii="Verdana" w:hAnsi="Verdana"/>
                <w:b/>
                <w:color w:val="EE0000"/>
                <w:sz w:val="18"/>
                <w:szCs w:val="18"/>
              </w:rPr>
            </w:pPr>
            <w:r w:rsidRPr="00F759E8">
              <w:rPr>
                <w:rFonts w:ascii="Verdana" w:hAnsi="Verdana"/>
                <w:b/>
                <w:color w:val="EE0000"/>
                <w:sz w:val="18"/>
                <w:szCs w:val="18"/>
              </w:rPr>
              <w:t>DECRETOS FINALES PENDIENTES</w:t>
            </w:r>
          </w:p>
        </w:tc>
        <w:tc>
          <w:tcPr>
            <w:tcW w:w="728" w:type="pct"/>
            <w:tcBorders>
              <w:top w:val="double" w:sz="4" w:space="0" w:color="auto"/>
              <w:left w:val="single" w:sz="8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14:paraId="662FB81C" w14:textId="77777777" w:rsidR="00CA49D1" w:rsidRPr="00042B74" w:rsidRDefault="00CA49D1" w:rsidP="00637529">
            <w:pPr>
              <w:contextualSpacing/>
              <w:jc w:val="center"/>
              <w:rPr>
                <w:rFonts w:ascii="Verdana" w:hAnsi="Verdana"/>
                <w:b/>
                <w:strike/>
                <w:color w:val="EE0000"/>
                <w:sz w:val="18"/>
                <w:szCs w:val="18"/>
              </w:rPr>
            </w:pPr>
          </w:p>
        </w:tc>
      </w:tr>
    </w:tbl>
    <w:p w14:paraId="63689872" w14:textId="77777777" w:rsidR="00CA49D1" w:rsidRDefault="00CA49D1"/>
    <w:p w14:paraId="7DFD8144" w14:textId="77777777" w:rsidR="00CA49D1" w:rsidRDefault="00CA49D1"/>
    <w:p w14:paraId="0E09B09F" w14:textId="78D53421" w:rsidR="002E2E4B" w:rsidRPr="008C1374" w:rsidRDefault="002E2E4B" w:rsidP="002E2E4B">
      <w:pPr>
        <w:pStyle w:val="Prrafodelista"/>
        <w:numPr>
          <w:ilvl w:val="0"/>
          <w:numId w:val="1"/>
        </w:numPr>
        <w:rPr>
          <w:rFonts w:ascii="Verdana" w:hAnsi="Verdana"/>
          <w:b/>
          <w:bCs/>
          <w:u w:val="single"/>
        </w:rPr>
      </w:pPr>
      <w:r w:rsidRPr="008C1374">
        <w:rPr>
          <w:rFonts w:ascii="Verdana" w:hAnsi="Verdana"/>
          <w:b/>
          <w:bCs/>
          <w:u w:val="single"/>
        </w:rPr>
        <w:t xml:space="preserve">. SECCIÓN DE </w:t>
      </w:r>
      <w:r>
        <w:rPr>
          <w:rFonts w:ascii="Verdana" w:hAnsi="Verdana"/>
          <w:b/>
          <w:bCs/>
          <w:u w:val="single"/>
        </w:rPr>
        <w:t>MENORES</w:t>
      </w:r>
      <w:r w:rsidRPr="008C1374">
        <w:rPr>
          <w:rFonts w:ascii="Verdana" w:hAnsi="Verdana"/>
          <w:b/>
          <w:bCs/>
          <w:u w:val="single"/>
        </w:rPr>
        <w:t>:</w:t>
      </w:r>
    </w:p>
    <w:p w14:paraId="2B4FC52F" w14:textId="77777777" w:rsidR="002E2E4B" w:rsidRPr="00CC46F2" w:rsidRDefault="002E2E4B"/>
    <w:tbl>
      <w:tblPr>
        <w:tblW w:w="504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007"/>
        <w:gridCol w:w="1542"/>
      </w:tblGrid>
      <w:tr w:rsidR="00CC46F2" w:rsidRPr="00CC46F2" w14:paraId="0D1A32F9" w14:textId="77777777" w:rsidTr="00CC46F2">
        <w:trPr>
          <w:trHeight w:val="373"/>
          <w:jc w:val="center"/>
        </w:trPr>
        <w:tc>
          <w:tcPr>
            <w:tcW w:w="7007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45EA59C4" w14:textId="77777777" w:rsidR="00CC46F2" w:rsidRPr="00CC46F2" w:rsidRDefault="00CC46F2" w:rsidP="004C4414">
            <w:pPr>
              <w:spacing w:after="200" w:line="276" w:lineRule="auto"/>
              <w:rPr>
                <w:rFonts w:ascii="Verdana" w:hAnsi="Verdana"/>
                <w:b/>
                <w:color w:val="EE0000"/>
                <w:sz w:val="18"/>
                <w:szCs w:val="18"/>
                <w:lang w:val="es-ES_tradnl"/>
              </w:rPr>
            </w:pPr>
            <w:r w:rsidRPr="00CC46F2">
              <w:rPr>
                <w:rFonts w:ascii="Verdana" w:hAnsi="Verdana"/>
                <w:b/>
                <w:color w:val="EE0000"/>
                <w:sz w:val="18"/>
                <w:szCs w:val="18"/>
                <w:lang w:val="es-ES_tradnl"/>
              </w:rPr>
              <w:t>EXPEDIENTES REPARTIDOS PENDIENTES DE ACEPTAR (*)</w:t>
            </w:r>
          </w:p>
        </w:tc>
        <w:tc>
          <w:tcPr>
            <w:tcW w:w="1542" w:type="dxa"/>
            <w:tcMar>
              <w:left w:w="28" w:type="dxa"/>
              <w:right w:w="28" w:type="dxa"/>
            </w:tcMar>
            <w:vAlign w:val="center"/>
          </w:tcPr>
          <w:p w14:paraId="4A828AF8" w14:textId="77777777" w:rsidR="00CC46F2" w:rsidRPr="00CC46F2" w:rsidRDefault="00CC46F2" w:rsidP="004C4414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contextualSpacing/>
              <w:jc w:val="center"/>
              <w:rPr>
                <w:rFonts w:ascii="Verdana" w:hAnsi="Verdana"/>
                <w:b/>
                <w:bCs/>
                <w:color w:val="EE0000"/>
                <w:sz w:val="20"/>
                <w:lang w:val="es-ES_tradnl"/>
              </w:rPr>
            </w:pPr>
          </w:p>
        </w:tc>
      </w:tr>
    </w:tbl>
    <w:p w14:paraId="6FD20BAC" w14:textId="77777777" w:rsidR="00CC46F2" w:rsidRPr="00CC46F2" w:rsidRDefault="00CC46F2" w:rsidP="00CC46F2">
      <w:pPr>
        <w:ind w:left="284" w:hanging="283"/>
        <w:rPr>
          <w:rFonts w:ascii="Verdana" w:hAnsi="Verdana"/>
          <w:noProof/>
          <w:color w:val="EE0000"/>
          <w:sz w:val="16"/>
          <w:szCs w:val="16"/>
        </w:rPr>
      </w:pPr>
      <w:r w:rsidRPr="00CC46F2">
        <w:rPr>
          <w:rFonts w:ascii="Verdana" w:hAnsi="Verdana"/>
          <w:noProof/>
          <w:color w:val="EE0000"/>
          <w:sz w:val="16"/>
          <w:szCs w:val="16"/>
        </w:rPr>
        <w:t>(*) Se incluirán todos los expedientes que habiendo sido remitidos por el Servicio Comun no hayan sido todavía aceptados informáticamente por el órgano.</w:t>
      </w:r>
    </w:p>
    <w:p w14:paraId="5ADC064B" w14:textId="77777777" w:rsidR="00CC46F2" w:rsidRDefault="00CC46F2"/>
    <w:p w14:paraId="08BC809E" w14:textId="77777777" w:rsidR="00CC46F2" w:rsidRDefault="00CC46F2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236"/>
        <w:gridCol w:w="1238"/>
      </w:tblGrid>
      <w:tr w:rsidR="00CC46F2" w:rsidRPr="006363BB" w14:paraId="2DCFB57D" w14:textId="77777777" w:rsidTr="00CC46F2">
        <w:trPr>
          <w:trHeight w:val="20"/>
          <w:jc w:val="center"/>
        </w:trPr>
        <w:tc>
          <w:tcPr>
            <w:tcW w:w="72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pct20" w:color="000000" w:fill="FFFFFF"/>
            <w:vAlign w:val="center"/>
          </w:tcPr>
          <w:p w14:paraId="18279864" w14:textId="504F7678" w:rsidR="00CC46F2" w:rsidRPr="00CC46F2" w:rsidRDefault="00CC46F2" w:rsidP="004C4414">
            <w:pPr>
              <w:tabs>
                <w:tab w:val="center" w:pos="1817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368" w:hanging="368"/>
              <w:rPr>
                <w:rFonts w:ascii="Verdana" w:hAnsi="Verdana"/>
                <w:b/>
                <w:color w:val="EE0000"/>
                <w:sz w:val="18"/>
                <w:lang w:val="es-ES_tradnl"/>
              </w:rPr>
            </w:pPr>
            <w:r w:rsidRPr="00CC46F2">
              <w:rPr>
                <w:rFonts w:ascii="Verdana" w:hAnsi="Verdana"/>
                <w:b/>
                <w:color w:val="EE0000"/>
                <w:sz w:val="18"/>
                <w:lang w:val="es-ES_tradnl"/>
              </w:rPr>
              <w:t>3.  ASUNTOS SENTENCIADOS PENDIENTES DE FIRMEZA AL FINALIZAR EL TRIMESTRE (</w:t>
            </w:r>
            <w:r>
              <w:rPr>
                <w:rFonts w:ascii="Verdana" w:hAnsi="Verdana"/>
                <w:b/>
                <w:color w:val="EE0000"/>
                <w:sz w:val="18"/>
                <w:lang w:val="es-ES_tradnl"/>
              </w:rPr>
              <w:t>1</w:t>
            </w:r>
            <w:r w:rsidRPr="00CC46F2">
              <w:rPr>
                <w:rFonts w:ascii="Verdana" w:hAnsi="Verdana"/>
                <w:b/>
                <w:color w:val="EE0000"/>
                <w:sz w:val="18"/>
                <w:lang w:val="es-ES_tradnl"/>
              </w:rPr>
              <w:t>)</w:t>
            </w:r>
          </w:p>
        </w:tc>
        <w:tc>
          <w:tcPr>
            <w:tcW w:w="1238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420DFDD5" w14:textId="77777777" w:rsidR="00CC46F2" w:rsidRPr="006363BB" w:rsidRDefault="00CC46F2" w:rsidP="004C4414">
            <w:pPr>
              <w:tabs>
                <w:tab w:val="left" w:pos="-1440"/>
              </w:tabs>
              <w:jc w:val="center"/>
              <w:rPr>
                <w:rFonts w:ascii="Verdana" w:hAnsi="Verdana"/>
                <w:strike/>
                <w:color w:val="EE0000"/>
                <w:sz w:val="18"/>
                <w:lang w:val="es-ES_tradnl"/>
              </w:rPr>
            </w:pPr>
          </w:p>
        </w:tc>
      </w:tr>
    </w:tbl>
    <w:p w14:paraId="643FA1E2" w14:textId="3F996714" w:rsidR="00CC46F2" w:rsidRDefault="00CC46F2">
      <w:pPr>
        <w:rPr>
          <w:rFonts w:ascii="Verdana" w:hAnsi="Verdana"/>
          <w:sz w:val="16"/>
          <w:szCs w:val="16"/>
        </w:rPr>
      </w:pPr>
      <w:r w:rsidRPr="00193FEB">
        <w:rPr>
          <w:rFonts w:ascii="Verdana" w:hAnsi="Verdana"/>
          <w:sz w:val="16"/>
          <w:szCs w:val="16"/>
        </w:rPr>
        <w:t>(</w:t>
      </w:r>
      <w:r w:rsidRPr="00193FEB">
        <w:rPr>
          <w:rFonts w:ascii="Verdana" w:hAnsi="Verdana"/>
          <w:sz w:val="16"/>
          <w:szCs w:val="16"/>
        </w:rPr>
        <w:footnoteRef/>
      </w:r>
      <w:r w:rsidRPr="00193FEB">
        <w:rPr>
          <w:rFonts w:ascii="Verdana" w:hAnsi="Verdana"/>
          <w:sz w:val="16"/>
          <w:szCs w:val="16"/>
        </w:rPr>
        <w:t>)</w:t>
      </w:r>
      <w:bookmarkStart w:id="0" w:name="6"/>
      <w:r w:rsidRPr="00193FEB">
        <w:rPr>
          <w:rFonts w:ascii="Verdana" w:hAnsi="Verdana"/>
          <w:sz w:val="16"/>
          <w:szCs w:val="16"/>
        </w:rPr>
        <w:t xml:space="preserve"> Se incluirán todos los que se encuentren en tal situación a excepción de los recurridos que hayan sido remitidos al órgano superior</w:t>
      </w:r>
      <w:bookmarkEnd w:id="0"/>
      <w:r w:rsidRPr="00193FEB">
        <w:rPr>
          <w:rFonts w:ascii="Verdana" w:hAnsi="Verdana"/>
          <w:sz w:val="16"/>
          <w:szCs w:val="16"/>
        </w:rPr>
        <w:t>.</w:t>
      </w:r>
    </w:p>
    <w:p w14:paraId="49C70E23" w14:textId="77777777" w:rsidR="00CC46F2" w:rsidRDefault="00CC46F2">
      <w:pPr>
        <w:rPr>
          <w:rFonts w:ascii="Verdana" w:hAnsi="Verdana"/>
          <w:sz w:val="16"/>
          <w:szCs w:val="16"/>
        </w:rPr>
      </w:pP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755"/>
        <w:gridCol w:w="1430"/>
        <w:gridCol w:w="1430"/>
        <w:gridCol w:w="1429"/>
        <w:gridCol w:w="1430"/>
      </w:tblGrid>
      <w:tr w:rsidR="00CC46F2" w:rsidRPr="006363BB" w14:paraId="45B4DB32" w14:textId="77777777" w:rsidTr="004C4414">
        <w:trPr>
          <w:trHeight w:val="20"/>
          <w:jc w:val="center"/>
        </w:trPr>
        <w:tc>
          <w:tcPr>
            <w:tcW w:w="162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pct20" w:color="000000" w:fill="FFFFFF"/>
            <w:vAlign w:val="center"/>
          </w:tcPr>
          <w:p w14:paraId="1B7E7199" w14:textId="77777777" w:rsidR="00CC46F2" w:rsidRPr="006363BB" w:rsidRDefault="00CC46F2" w:rsidP="004C4414">
            <w:pPr>
              <w:autoSpaceDE w:val="0"/>
              <w:ind w:left="338" w:hanging="338"/>
              <w:rPr>
                <w:rFonts w:ascii="Verdana" w:hAnsi="Verdana"/>
                <w:b/>
                <w:strike/>
                <w:color w:val="EE0000"/>
                <w:sz w:val="18"/>
                <w:lang w:val="es-ES_tradnl"/>
              </w:rPr>
            </w:pPr>
            <w:r w:rsidRPr="006363BB">
              <w:rPr>
                <w:rFonts w:ascii="Verdana" w:hAnsi="Verdana"/>
                <w:b/>
                <w:strike/>
                <w:color w:val="EE0000"/>
                <w:sz w:val="18"/>
                <w:lang w:val="es-ES_tradnl"/>
              </w:rPr>
              <w:t>11.1.  DESPACHOS DE AUXILIO JUDICIAL</w:t>
            </w:r>
          </w:p>
        </w:tc>
        <w:tc>
          <w:tcPr>
            <w:tcW w:w="844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pct20" w:color="000000" w:fill="FFFFFF"/>
            <w:vAlign w:val="center"/>
          </w:tcPr>
          <w:p w14:paraId="5CD8C0CA" w14:textId="77777777" w:rsidR="00CC46F2" w:rsidRPr="006363BB" w:rsidRDefault="00CC46F2" w:rsidP="004C4414">
            <w:pPr>
              <w:jc w:val="center"/>
              <w:rPr>
                <w:rFonts w:ascii="Verdana" w:hAnsi="Verdana"/>
                <w:b/>
                <w:strike/>
                <w:color w:val="EE0000"/>
                <w:sz w:val="16"/>
                <w:lang w:val="es-ES_tradnl"/>
              </w:rPr>
            </w:pPr>
            <w:r w:rsidRPr="006363BB">
              <w:rPr>
                <w:rFonts w:ascii="Verdana" w:hAnsi="Verdana"/>
                <w:b/>
                <w:strike/>
                <w:color w:val="EE0000"/>
                <w:sz w:val="16"/>
                <w:lang w:val="es-ES_tradnl"/>
              </w:rPr>
              <w:t>Pendientes trimestre anterior</w:t>
            </w:r>
          </w:p>
        </w:tc>
        <w:tc>
          <w:tcPr>
            <w:tcW w:w="844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pct20" w:color="000000" w:fill="FFFFFF"/>
            <w:vAlign w:val="center"/>
          </w:tcPr>
          <w:p w14:paraId="0268E6CB" w14:textId="77777777" w:rsidR="00CC46F2" w:rsidRPr="006363BB" w:rsidRDefault="00CC46F2" w:rsidP="004C4414">
            <w:pPr>
              <w:jc w:val="center"/>
              <w:rPr>
                <w:rFonts w:ascii="Verdana" w:hAnsi="Verdana"/>
                <w:b/>
                <w:strike/>
                <w:color w:val="EE0000"/>
                <w:sz w:val="16"/>
                <w:lang w:val="es-ES_tradnl"/>
              </w:rPr>
            </w:pPr>
            <w:proofErr w:type="gramStart"/>
            <w:r w:rsidRPr="006363BB">
              <w:rPr>
                <w:rFonts w:ascii="Verdana" w:hAnsi="Verdana"/>
                <w:b/>
                <w:strike/>
                <w:color w:val="EE0000"/>
                <w:sz w:val="16"/>
                <w:lang w:val="es-ES_tradnl"/>
              </w:rPr>
              <w:t>Ingresados trimestre</w:t>
            </w:r>
            <w:proofErr w:type="gramEnd"/>
          </w:p>
        </w:tc>
        <w:tc>
          <w:tcPr>
            <w:tcW w:w="843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pct20" w:color="000000" w:fill="FFFFFF"/>
            <w:vAlign w:val="center"/>
          </w:tcPr>
          <w:p w14:paraId="0D6AB252" w14:textId="77777777" w:rsidR="00CC46F2" w:rsidRPr="006363BB" w:rsidRDefault="00CC46F2" w:rsidP="004C4414">
            <w:pPr>
              <w:jc w:val="center"/>
              <w:rPr>
                <w:rFonts w:ascii="Verdana" w:hAnsi="Verdana"/>
                <w:b/>
                <w:strike/>
                <w:color w:val="EE0000"/>
                <w:sz w:val="16"/>
                <w:lang w:val="es-ES_tradnl"/>
              </w:rPr>
            </w:pPr>
            <w:proofErr w:type="gramStart"/>
            <w:r w:rsidRPr="006363BB">
              <w:rPr>
                <w:rFonts w:ascii="Verdana" w:hAnsi="Verdana"/>
                <w:b/>
                <w:strike/>
                <w:color w:val="EE0000"/>
                <w:sz w:val="16"/>
                <w:lang w:val="es-ES_tradnl"/>
              </w:rPr>
              <w:t>Resueltos trimestre</w:t>
            </w:r>
            <w:proofErr w:type="gramEnd"/>
          </w:p>
        </w:tc>
        <w:tc>
          <w:tcPr>
            <w:tcW w:w="844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shd w:val="pct20" w:color="000000" w:fill="FFFFFF"/>
            <w:vAlign w:val="center"/>
          </w:tcPr>
          <w:p w14:paraId="5147AC96" w14:textId="77777777" w:rsidR="00CC46F2" w:rsidRPr="006363BB" w:rsidRDefault="00CC46F2" w:rsidP="004C4414">
            <w:pPr>
              <w:jc w:val="center"/>
              <w:rPr>
                <w:rFonts w:ascii="Verdana" w:hAnsi="Verdana"/>
                <w:b/>
                <w:strike/>
                <w:color w:val="EE0000"/>
                <w:sz w:val="16"/>
                <w:lang w:val="es-ES_tradnl"/>
              </w:rPr>
            </w:pPr>
            <w:r w:rsidRPr="006363BB">
              <w:rPr>
                <w:rFonts w:ascii="Verdana" w:hAnsi="Verdana"/>
                <w:b/>
                <w:strike/>
                <w:color w:val="EE0000"/>
                <w:sz w:val="16"/>
                <w:lang w:val="es-ES_tradnl"/>
              </w:rPr>
              <w:t>Pendientes final trimestre</w:t>
            </w:r>
          </w:p>
        </w:tc>
      </w:tr>
      <w:tr w:rsidR="00CC46F2" w:rsidRPr="006363BB" w14:paraId="12AA46F2" w14:textId="77777777" w:rsidTr="004C4414">
        <w:trPr>
          <w:trHeight w:val="20"/>
          <w:jc w:val="center"/>
        </w:trPr>
        <w:tc>
          <w:tcPr>
            <w:tcW w:w="1625" w:type="pct"/>
            <w:vMerge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14:paraId="4649EBCC" w14:textId="77777777" w:rsidR="00CC46F2" w:rsidRPr="006363BB" w:rsidRDefault="00CC46F2" w:rsidP="004C4414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Verdana" w:hAnsi="Verdana"/>
                <w:strike/>
                <w:color w:val="EE0000"/>
                <w:sz w:val="13"/>
                <w:lang w:val="es-ES_tradnl"/>
              </w:rPr>
            </w:pPr>
          </w:p>
        </w:tc>
        <w:tc>
          <w:tcPr>
            <w:tcW w:w="844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1CE7DAC3" w14:textId="77777777" w:rsidR="00CC46F2" w:rsidRPr="006363BB" w:rsidRDefault="00CC46F2" w:rsidP="004C4414">
            <w:pPr>
              <w:tabs>
                <w:tab w:val="left" w:pos="-1440"/>
              </w:tabs>
              <w:jc w:val="center"/>
              <w:rPr>
                <w:rFonts w:ascii="Verdana" w:hAnsi="Verdana"/>
                <w:strike/>
                <w:color w:val="EE0000"/>
                <w:sz w:val="16"/>
                <w:lang w:val="es-ES_tradnl"/>
              </w:rPr>
            </w:pPr>
          </w:p>
        </w:tc>
        <w:tc>
          <w:tcPr>
            <w:tcW w:w="844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05C022AA" w14:textId="77777777" w:rsidR="00CC46F2" w:rsidRPr="006363BB" w:rsidRDefault="00CC46F2" w:rsidP="004C4414">
            <w:pPr>
              <w:tabs>
                <w:tab w:val="left" w:pos="-1440"/>
              </w:tabs>
              <w:jc w:val="center"/>
              <w:rPr>
                <w:rFonts w:ascii="Verdana" w:hAnsi="Verdana"/>
                <w:strike/>
                <w:color w:val="EE0000"/>
                <w:sz w:val="16"/>
                <w:lang w:val="es-ES_tradnl"/>
              </w:rPr>
            </w:pPr>
          </w:p>
        </w:tc>
        <w:tc>
          <w:tcPr>
            <w:tcW w:w="843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14:paraId="36FE9399" w14:textId="77777777" w:rsidR="00CC46F2" w:rsidRPr="006363BB" w:rsidRDefault="00CC46F2" w:rsidP="004C4414">
            <w:pPr>
              <w:tabs>
                <w:tab w:val="left" w:pos="-1440"/>
              </w:tabs>
              <w:jc w:val="center"/>
              <w:rPr>
                <w:rFonts w:ascii="Verdana" w:hAnsi="Verdana"/>
                <w:strike/>
                <w:color w:val="EE0000"/>
                <w:sz w:val="16"/>
                <w:lang w:val="es-ES_tradnl"/>
              </w:rPr>
            </w:pPr>
          </w:p>
        </w:tc>
        <w:tc>
          <w:tcPr>
            <w:tcW w:w="844" w:type="pct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14:paraId="5F712521" w14:textId="77777777" w:rsidR="00CC46F2" w:rsidRPr="006363BB" w:rsidRDefault="00CC46F2" w:rsidP="004C4414">
            <w:pPr>
              <w:tabs>
                <w:tab w:val="left" w:pos="-1440"/>
              </w:tabs>
              <w:jc w:val="center"/>
              <w:rPr>
                <w:rFonts w:ascii="Verdana" w:hAnsi="Verdana"/>
                <w:strike/>
                <w:color w:val="EE0000"/>
                <w:sz w:val="16"/>
                <w:lang w:val="es-ES_tradnl"/>
              </w:rPr>
            </w:pPr>
          </w:p>
        </w:tc>
      </w:tr>
    </w:tbl>
    <w:p w14:paraId="743E16C1" w14:textId="77777777" w:rsidR="00CC46F2" w:rsidRDefault="00CC46F2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97"/>
        <w:gridCol w:w="1213"/>
        <w:gridCol w:w="1175"/>
        <w:gridCol w:w="984"/>
        <w:gridCol w:w="1115"/>
        <w:gridCol w:w="1090"/>
      </w:tblGrid>
      <w:tr w:rsidR="00CC46F2" w:rsidRPr="00CC46F2" w14:paraId="37C22A2A" w14:textId="77777777" w:rsidTr="004C4414">
        <w:trPr>
          <w:trHeight w:val="20"/>
          <w:jc w:val="center"/>
        </w:trPr>
        <w:tc>
          <w:tcPr>
            <w:tcW w:w="3365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pct20" w:color="000000" w:fill="FFFFFF"/>
            <w:vAlign w:val="center"/>
          </w:tcPr>
          <w:p w14:paraId="24CCD883" w14:textId="77777777" w:rsidR="00CC46F2" w:rsidRPr="00CC46F2" w:rsidRDefault="00CC46F2" w:rsidP="004C4414">
            <w:pPr>
              <w:tabs>
                <w:tab w:val="center" w:pos="113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357" w:hanging="357"/>
              <w:rPr>
                <w:rFonts w:ascii="Verdana" w:hAnsi="Verdana"/>
                <w:b/>
                <w:color w:val="EE0000"/>
                <w:sz w:val="18"/>
                <w:lang w:val="es-ES_tradnl"/>
              </w:rPr>
            </w:pPr>
            <w:r w:rsidRPr="00CC46F2">
              <w:rPr>
                <w:rFonts w:ascii="Verdana" w:hAnsi="Verdana"/>
                <w:b/>
                <w:color w:val="EE0000"/>
                <w:sz w:val="18"/>
                <w:lang w:val="es-ES_tradnl"/>
              </w:rPr>
              <w:t>12.1.  RECURSOS DE APELACIÓN</w:t>
            </w:r>
          </w:p>
        </w:tc>
        <w:tc>
          <w:tcPr>
            <w:tcW w:w="1402" w:type="dxa"/>
            <w:vMerge w:val="restart"/>
            <w:tcBorders>
              <w:top w:val="double" w:sz="4" w:space="0" w:color="auto"/>
              <w:left w:val="single" w:sz="4" w:space="0" w:color="auto"/>
            </w:tcBorders>
            <w:shd w:val="pct20" w:color="000000" w:fill="FFFFFF"/>
            <w:vAlign w:val="center"/>
          </w:tcPr>
          <w:p w14:paraId="619AD3F5" w14:textId="77777777" w:rsidR="00CC46F2" w:rsidRPr="00CC46F2" w:rsidRDefault="00CC46F2" w:rsidP="004C4414">
            <w:pPr>
              <w:jc w:val="center"/>
              <w:rPr>
                <w:rFonts w:ascii="Verdana" w:hAnsi="Verdana"/>
                <w:b/>
                <w:color w:val="EE0000"/>
                <w:sz w:val="16"/>
                <w:lang w:val="es-ES_tradnl"/>
              </w:rPr>
            </w:pPr>
            <w:r w:rsidRPr="00CC46F2">
              <w:rPr>
                <w:rFonts w:ascii="Verdana" w:hAnsi="Verdana"/>
                <w:b/>
                <w:color w:val="EE0000"/>
                <w:sz w:val="16"/>
                <w:lang w:val="es-ES_tradnl"/>
              </w:rPr>
              <w:t>Elevados en el trimestre</w:t>
            </w:r>
          </w:p>
        </w:tc>
        <w:tc>
          <w:tcPr>
            <w:tcW w:w="5036" w:type="dxa"/>
            <w:gridSpan w:val="4"/>
            <w:tcBorders>
              <w:top w:val="double" w:sz="4" w:space="0" w:color="auto"/>
              <w:right w:val="double" w:sz="4" w:space="0" w:color="auto"/>
            </w:tcBorders>
            <w:shd w:val="pct20" w:color="000000" w:fill="FFFFFF"/>
            <w:vAlign w:val="center"/>
          </w:tcPr>
          <w:p w14:paraId="0BC24AF4" w14:textId="77777777" w:rsidR="00CC46F2" w:rsidRPr="00CC46F2" w:rsidRDefault="00CC46F2" w:rsidP="004C4414">
            <w:pPr>
              <w:keepNext/>
              <w:jc w:val="center"/>
              <w:outlineLvl w:val="7"/>
              <w:rPr>
                <w:rFonts w:ascii="Verdana" w:hAnsi="Verdana"/>
                <w:b/>
                <w:color w:val="EE0000"/>
                <w:sz w:val="16"/>
                <w:lang w:val="es-ES_tradnl"/>
              </w:rPr>
            </w:pPr>
            <w:r w:rsidRPr="00CC46F2">
              <w:rPr>
                <w:rFonts w:ascii="Verdana" w:hAnsi="Verdana"/>
                <w:b/>
                <w:color w:val="EE0000"/>
                <w:sz w:val="16"/>
                <w:lang w:val="es-ES_tradnl"/>
              </w:rPr>
              <w:t>Devueltos durante el trimestre</w:t>
            </w:r>
          </w:p>
        </w:tc>
      </w:tr>
      <w:tr w:rsidR="00CC46F2" w:rsidRPr="00CC46F2" w14:paraId="08B7A985" w14:textId="77777777" w:rsidTr="004C4414">
        <w:trPr>
          <w:trHeight w:val="20"/>
          <w:jc w:val="center"/>
        </w:trPr>
        <w:tc>
          <w:tcPr>
            <w:tcW w:w="3365" w:type="dxa"/>
            <w:vMerge/>
            <w:tcBorders>
              <w:left w:val="double" w:sz="4" w:space="0" w:color="auto"/>
              <w:right w:val="single" w:sz="4" w:space="0" w:color="auto"/>
            </w:tcBorders>
            <w:shd w:val="pct20" w:color="000000" w:fill="FFFFFF"/>
          </w:tcPr>
          <w:p w14:paraId="2ED85797" w14:textId="77777777" w:rsidR="00CC46F2" w:rsidRPr="00CC46F2" w:rsidRDefault="00CC46F2" w:rsidP="004C4414">
            <w:pPr>
              <w:jc w:val="both"/>
              <w:rPr>
                <w:rFonts w:ascii="Verdana" w:hAnsi="Verdana"/>
                <w:b/>
                <w:color w:val="EE0000"/>
                <w:sz w:val="13"/>
                <w:lang w:val="es-ES_tradnl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pct20" w:color="000000" w:fill="FFFFFF"/>
          </w:tcPr>
          <w:p w14:paraId="3CA4F686" w14:textId="77777777" w:rsidR="00CC46F2" w:rsidRPr="00CC46F2" w:rsidRDefault="00CC46F2" w:rsidP="004C4414">
            <w:pPr>
              <w:jc w:val="center"/>
              <w:rPr>
                <w:rFonts w:ascii="Verdana" w:hAnsi="Verdana"/>
                <w:b/>
                <w:color w:val="EE0000"/>
                <w:sz w:val="16"/>
                <w:lang w:val="es-ES_tradnl"/>
              </w:rPr>
            </w:pPr>
          </w:p>
        </w:tc>
        <w:tc>
          <w:tcPr>
            <w:tcW w:w="1357" w:type="dxa"/>
            <w:vMerge w:val="restart"/>
            <w:shd w:val="pct20" w:color="000000" w:fill="FFFFFF"/>
            <w:vAlign w:val="center"/>
          </w:tcPr>
          <w:p w14:paraId="1F925523" w14:textId="77777777" w:rsidR="00CC46F2" w:rsidRPr="00CC46F2" w:rsidRDefault="00CC46F2" w:rsidP="004C4414">
            <w:pPr>
              <w:jc w:val="center"/>
              <w:rPr>
                <w:rFonts w:ascii="Verdana" w:hAnsi="Verdana"/>
                <w:b/>
                <w:color w:val="EE0000"/>
                <w:sz w:val="16"/>
                <w:lang w:val="es-ES_tradnl"/>
              </w:rPr>
            </w:pPr>
            <w:r w:rsidRPr="00CC46F2">
              <w:rPr>
                <w:rFonts w:ascii="Verdana" w:hAnsi="Verdana"/>
                <w:b/>
                <w:color w:val="EE0000"/>
                <w:sz w:val="16"/>
                <w:lang w:val="es-ES_tradnl"/>
              </w:rPr>
              <w:t>Confirmando totalmente</w:t>
            </w:r>
          </w:p>
        </w:tc>
        <w:tc>
          <w:tcPr>
            <w:tcW w:w="2421" w:type="dxa"/>
            <w:gridSpan w:val="2"/>
            <w:shd w:val="pct20" w:color="000000" w:fill="FFFFFF"/>
            <w:vAlign w:val="center"/>
          </w:tcPr>
          <w:p w14:paraId="4BD8ED1E" w14:textId="77777777" w:rsidR="00CC46F2" w:rsidRPr="00CC46F2" w:rsidRDefault="00CC46F2" w:rsidP="004C4414">
            <w:pPr>
              <w:jc w:val="center"/>
              <w:rPr>
                <w:rFonts w:ascii="Verdana" w:hAnsi="Verdana"/>
                <w:b/>
                <w:color w:val="EE0000"/>
                <w:sz w:val="16"/>
                <w:lang w:val="es-ES_tradnl"/>
              </w:rPr>
            </w:pPr>
            <w:r w:rsidRPr="00CC46F2">
              <w:rPr>
                <w:rFonts w:ascii="Verdana" w:hAnsi="Verdana"/>
                <w:b/>
                <w:color w:val="EE0000"/>
                <w:sz w:val="16"/>
                <w:lang w:val="es-ES_tradnl"/>
              </w:rPr>
              <w:t>Revocando</w:t>
            </w:r>
          </w:p>
        </w:tc>
        <w:tc>
          <w:tcPr>
            <w:tcW w:w="1258" w:type="dxa"/>
            <w:vMerge w:val="restart"/>
            <w:tcBorders>
              <w:right w:val="double" w:sz="4" w:space="0" w:color="auto"/>
            </w:tcBorders>
            <w:shd w:val="pct20" w:color="000000" w:fill="FFFFFF"/>
            <w:vAlign w:val="center"/>
          </w:tcPr>
          <w:p w14:paraId="5C0D63B9" w14:textId="77777777" w:rsidR="00CC46F2" w:rsidRPr="00CC46F2" w:rsidRDefault="00CC46F2" w:rsidP="004C4414">
            <w:pPr>
              <w:jc w:val="center"/>
              <w:rPr>
                <w:rFonts w:ascii="Verdana" w:hAnsi="Verdana"/>
                <w:b/>
                <w:color w:val="EE0000"/>
                <w:sz w:val="16"/>
                <w:lang w:val="es-ES_tradnl"/>
              </w:rPr>
            </w:pPr>
            <w:r w:rsidRPr="00CC46F2">
              <w:rPr>
                <w:rFonts w:ascii="Verdana" w:hAnsi="Verdana"/>
                <w:b/>
                <w:color w:val="EE0000"/>
                <w:sz w:val="16"/>
                <w:lang w:val="es-ES_tradnl"/>
              </w:rPr>
              <w:t>Anulando</w:t>
            </w:r>
          </w:p>
        </w:tc>
      </w:tr>
      <w:tr w:rsidR="00CC46F2" w:rsidRPr="00CC46F2" w14:paraId="4C4FE818" w14:textId="77777777" w:rsidTr="004C4414">
        <w:trPr>
          <w:trHeight w:val="20"/>
          <w:jc w:val="center"/>
        </w:trPr>
        <w:tc>
          <w:tcPr>
            <w:tcW w:w="3365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8EF09B8" w14:textId="77777777" w:rsidR="00CC46F2" w:rsidRPr="00CC46F2" w:rsidRDefault="00CC46F2" w:rsidP="004C4414">
            <w:pPr>
              <w:jc w:val="both"/>
              <w:rPr>
                <w:rFonts w:ascii="Verdana" w:hAnsi="Verdana"/>
                <w:color w:val="EE0000"/>
                <w:sz w:val="13"/>
                <w:lang w:val="es-ES_tradnl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double" w:sz="4" w:space="0" w:color="auto"/>
            </w:tcBorders>
          </w:tcPr>
          <w:p w14:paraId="55548660" w14:textId="77777777" w:rsidR="00CC46F2" w:rsidRPr="00CC46F2" w:rsidRDefault="00CC46F2" w:rsidP="004C4414">
            <w:pPr>
              <w:jc w:val="both"/>
              <w:rPr>
                <w:rFonts w:ascii="Verdana" w:hAnsi="Verdana"/>
                <w:color w:val="EE0000"/>
                <w:sz w:val="16"/>
                <w:lang w:val="es-ES_tradnl"/>
              </w:rPr>
            </w:pPr>
          </w:p>
        </w:tc>
        <w:tc>
          <w:tcPr>
            <w:tcW w:w="1357" w:type="dxa"/>
            <w:vMerge/>
            <w:tcBorders>
              <w:bottom w:val="double" w:sz="4" w:space="0" w:color="auto"/>
            </w:tcBorders>
          </w:tcPr>
          <w:p w14:paraId="26B3E300" w14:textId="77777777" w:rsidR="00CC46F2" w:rsidRPr="00CC46F2" w:rsidRDefault="00CC46F2" w:rsidP="004C4414">
            <w:pPr>
              <w:jc w:val="both"/>
              <w:rPr>
                <w:rFonts w:ascii="Verdana" w:hAnsi="Verdana"/>
                <w:color w:val="EE0000"/>
                <w:sz w:val="16"/>
                <w:lang w:val="es-ES_tradnl"/>
              </w:rPr>
            </w:pPr>
          </w:p>
        </w:tc>
        <w:tc>
          <w:tcPr>
            <w:tcW w:w="1134" w:type="dxa"/>
            <w:tcBorders>
              <w:bottom w:val="double" w:sz="4" w:space="0" w:color="auto"/>
              <w:right w:val="single" w:sz="4" w:space="0" w:color="auto"/>
            </w:tcBorders>
            <w:shd w:val="pct20" w:color="000000" w:fill="FFFFFF"/>
            <w:vAlign w:val="center"/>
          </w:tcPr>
          <w:p w14:paraId="5E182D79" w14:textId="77777777" w:rsidR="00CC46F2" w:rsidRPr="00CC46F2" w:rsidRDefault="00CC46F2" w:rsidP="004C4414">
            <w:pPr>
              <w:jc w:val="center"/>
              <w:rPr>
                <w:rFonts w:ascii="Verdana" w:hAnsi="Verdana"/>
                <w:b/>
                <w:color w:val="EE0000"/>
                <w:sz w:val="16"/>
                <w:lang w:val="es-ES_tradnl"/>
              </w:rPr>
            </w:pPr>
            <w:r w:rsidRPr="00CC46F2">
              <w:rPr>
                <w:rFonts w:ascii="Verdana" w:hAnsi="Verdana"/>
                <w:b/>
                <w:color w:val="EE0000"/>
                <w:sz w:val="16"/>
                <w:lang w:val="es-ES_tradnl"/>
              </w:rPr>
              <w:t>Totalmente</w:t>
            </w:r>
          </w:p>
        </w:tc>
        <w:tc>
          <w:tcPr>
            <w:tcW w:w="1287" w:type="dxa"/>
            <w:tcBorders>
              <w:left w:val="single" w:sz="4" w:space="0" w:color="auto"/>
              <w:bottom w:val="double" w:sz="4" w:space="0" w:color="auto"/>
            </w:tcBorders>
            <w:shd w:val="pct20" w:color="000000" w:fill="FFFFFF"/>
            <w:vAlign w:val="center"/>
          </w:tcPr>
          <w:p w14:paraId="609556D1" w14:textId="77777777" w:rsidR="00CC46F2" w:rsidRPr="00CC46F2" w:rsidRDefault="00CC46F2" w:rsidP="004C4414">
            <w:pPr>
              <w:jc w:val="center"/>
              <w:rPr>
                <w:rFonts w:ascii="Verdana" w:hAnsi="Verdana"/>
                <w:b/>
                <w:color w:val="EE0000"/>
                <w:sz w:val="16"/>
                <w:lang w:val="es-ES_tradnl"/>
              </w:rPr>
            </w:pPr>
            <w:r w:rsidRPr="00CC46F2">
              <w:rPr>
                <w:rFonts w:ascii="Verdana" w:hAnsi="Verdana"/>
                <w:b/>
                <w:color w:val="EE0000"/>
                <w:sz w:val="16"/>
                <w:lang w:val="es-ES_tradnl"/>
              </w:rPr>
              <w:t>Parcialmente</w:t>
            </w:r>
          </w:p>
        </w:tc>
        <w:tc>
          <w:tcPr>
            <w:tcW w:w="1258" w:type="dxa"/>
            <w:vMerge/>
            <w:tcBorders>
              <w:bottom w:val="double" w:sz="4" w:space="0" w:color="auto"/>
              <w:right w:val="double" w:sz="4" w:space="0" w:color="auto"/>
            </w:tcBorders>
            <w:shd w:val="pct20" w:color="000000" w:fill="FFFFFF"/>
          </w:tcPr>
          <w:p w14:paraId="5C30844A" w14:textId="77777777" w:rsidR="00CC46F2" w:rsidRPr="00CC46F2" w:rsidRDefault="00CC46F2" w:rsidP="004C4414">
            <w:pPr>
              <w:jc w:val="both"/>
              <w:rPr>
                <w:rFonts w:ascii="Verdana" w:hAnsi="Verdana"/>
                <w:color w:val="EE0000"/>
                <w:sz w:val="16"/>
                <w:lang w:val="es-ES_tradnl"/>
              </w:rPr>
            </w:pPr>
          </w:p>
        </w:tc>
      </w:tr>
      <w:tr w:rsidR="00CC46F2" w:rsidRPr="00CC46F2" w14:paraId="76C68967" w14:textId="77777777" w:rsidTr="004C4414">
        <w:trPr>
          <w:trHeight w:val="20"/>
          <w:jc w:val="center"/>
        </w:trPr>
        <w:tc>
          <w:tcPr>
            <w:tcW w:w="3365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3087B90F" w14:textId="77777777" w:rsidR="00CC46F2" w:rsidRPr="00CC46F2" w:rsidRDefault="00CC46F2" w:rsidP="004C4414">
            <w:pPr>
              <w:tabs>
                <w:tab w:val="right" w:pos="567"/>
                <w:tab w:val="left" w:pos="1134"/>
                <w:tab w:val="left" w:pos="5291"/>
              </w:tabs>
              <w:jc w:val="both"/>
              <w:rPr>
                <w:rFonts w:ascii="Verdana" w:hAnsi="Verdana"/>
                <w:color w:val="EE0000"/>
                <w:sz w:val="16"/>
                <w:lang w:val="es-ES_tradnl"/>
              </w:rPr>
            </w:pPr>
            <w:r w:rsidRPr="00CC46F2">
              <w:rPr>
                <w:rFonts w:ascii="Verdana" w:hAnsi="Verdana"/>
                <w:color w:val="EE0000"/>
                <w:sz w:val="16"/>
                <w:lang w:val="es-ES_tradnl"/>
              </w:rPr>
              <w:t>CONTRA SENTENCIAS</w:t>
            </w:r>
          </w:p>
        </w:tc>
        <w:tc>
          <w:tcPr>
            <w:tcW w:w="1402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61D35435" w14:textId="77777777" w:rsidR="00CC46F2" w:rsidRPr="00CC46F2" w:rsidRDefault="00CC46F2" w:rsidP="004C4414">
            <w:pPr>
              <w:tabs>
                <w:tab w:val="left" w:pos="-1440"/>
              </w:tabs>
              <w:jc w:val="center"/>
              <w:rPr>
                <w:rFonts w:ascii="Verdana" w:hAnsi="Verdana"/>
                <w:color w:val="EE0000"/>
                <w:sz w:val="16"/>
                <w:lang w:val="es-ES_tradnl"/>
              </w:rPr>
            </w:pPr>
          </w:p>
        </w:tc>
        <w:tc>
          <w:tcPr>
            <w:tcW w:w="1357" w:type="dxa"/>
            <w:tcBorders>
              <w:top w:val="double" w:sz="4" w:space="0" w:color="auto"/>
            </w:tcBorders>
            <w:vAlign w:val="center"/>
          </w:tcPr>
          <w:p w14:paraId="03525458" w14:textId="77777777" w:rsidR="00CC46F2" w:rsidRPr="00CC46F2" w:rsidRDefault="00CC46F2" w:rsidP="004C4414">
            <w:pPr>
              <w:tabs>
                <w:tab w:val="left" w:pos="-1440"/>
              </w:tabs>
              <w:jc w:val="center"/>
              <w:rPr>
                <w:rFonts w:ascii="Verdana" w:hAnsi="Verdana"/>
                <w:color w:val="EE0000"/>
                <w:sz w:val="16"/>
                <w:lang w:val="es-ES_tradnl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087A5457" w14:textId="77777777" w:rsidR="00CC46F2" w:rsidRPr="00CC46F2" w:rsidRDefault="00CC46F2" w:rsidP="004C4414">
            <w:pPr>
              <w:tabs>
                <w:tab w:val="left" w:pos="-1440"/>
              </w:tabs>
              <w:jc w:val="center"/>
              <w:rPr>
                <w:rFonts w:ascii="Verdana" w:hAnsi="Verdana"/>
                <w:color w:val="EE0000"/>
                <w:sz w:val="16"/>
                <w:lang w:val="es-ES_tradnl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  <w:vAlign w:val="center"/>
          </w:tcPr>
          <w:p w14:paraId="58025311" w14:textId="77777777" w:rsidR="00CC46F2" w:rsidRPr="00CC46F2" w:rsidRDefault="00CC46F2" w:rsidP="004C4414">
            <w:pPr>
              <w:tabs>
                <w:tab w:val="left" w:pos="-1440"/>
              </w:tabs>
              <w:jc w:val="center"/>
              <w:rPr>
                <w:rFonts w:ascii="Verdana" w:hAnsi="Verdana"/>
                <w:color w:val="EE0000"/>
                <w:sz w:val="16"/>
                <w:lang w:val="es-ES_tradnl"/>
              </w:rPr>
            </w:pPr>
          </w:p>
        </w:tc>
        <w:tc>
          <w:tcPr>
            <w:tcW w:w="125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6C398C41" w14:textId="77777777" w:rsidR="00CC46F2" w:rsidRPr="00CC46F2" w:rsidRDefault="00CC46F2" w:rsidP="004C4414">
            <w:pPr>
              <w:tabs>
                <w:tab w:val="left" w:pos="-1440"/>
              </w:tabs>
              <w:jc w:val="center"/>
              <w:rPr>
                <w:rFonts w:ascii="Verdana" w:hAnsi="Verdana"/>
                <w:color w:val="EE0000"/>
                <w:sz w:val="16"/>
                <w:lang w:val="es-ES_tradnl"/>
              </w:rPr>
            </w:pPr>
          </w:p>
        </w:tc>
      </w:tr>
      <w:tr w:rsidR="00CC46F2" w:rsidRPr="00CC46F2" w14:paraId="552F9F4C" w14:textId="77777777" w:rsidTr="004C4414">
        <w:trPr>
          <w:trHeight w:val="20"/>
          <w:jc w:val="center"/>
        </w:trPr>
        <w:tc>
          <w:tcPr>
            <w:tcW w:w="3365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99234EC" w14:textId="77777777" w:rsidR="00CC46F2" w:rsidRPr="00CC46F2" w:rsidRDefault="00CC46F2" w:rsidP="004C4414">
            <w:pPr>
              <w:tabs>
                <w:tab w:val="right" w:pos="567"/>
                <w:tab w:val="left" w:pos="1134"/>
                <w:tab w:val="left" w:pos="5291"/>
              </w:tabs>
              <w:jc w:val="both"/>
              <w:rPr>
                <w:rFonts w:ascii="Verdana" w:hAnsi="Verdana"/>
                <w:color w:val="EE0000"/>
                <w:sz w:val="16"/>
                <w:lang w:val="es-ES_tradnl"/>
              </w:rPr>
            </w:pPr>
            <w:r w:rsidRPr="00CC46F2">
              <w:rPr>
                <w:rFonts w:ascii="Verdana" w:hAnsi="Verdana"/>
                <w:color w:val="EE0000"/>
                <w:sz w:val="16"/>
                <w:lang w:val="es-ES_tradnl"/>
              </w:rPr>
              <w:t>CONTRA AUTOS</w:t>
            </w:r>
          </w:p>
        </w:tc>
        <w:tc>
          <w:tcPr>
            <w:tcW w:w="1402" w:type="dxa"/>
            <w:tcBorders>
              <w:left w:val="single" w:sz="4" w:space="0" w:color="auto"/>
            </w:tcBorders>
            <w:vAlign w:val="center"/>
          </w:tcPr>
          <w:p w14:paraId="390508FE" w14:textId="77777777" w:rsidR="00CC46F2" w:rsidRPr="00CC46F2" w:rsidRDefault="00CC46F2" w:rsidP="004C4414">
            <w:pPr>
              <w:tabs>
                <w:tab w:val="left" w:pos="-1440"/>
              </w:tabs>
              <w:jc w:val="center"/>
              <w:rPr>
                <w:rFonts w:ascii="Verdana" w:hAnsi="Verdana"/>
                <w:color w:val="EE0000"/>
                <w:sz w:val="16"/>
                <w:lang w:val="es-ES_tradnl"/>
              </w:rPr>
            </w:pPr>
          </w:p>
        </w:tc>
        <w:tc>
          <w:tcPr>
            <w:tcW w:w="1357" w:type="dxa"/>
            <w:vAlign w:val="center"/>
          </w:tcPr>
          <w:p w14:paraId="1136C826" w14:textId="77777777" w:rsidR="00CC46F2" w:rsidRPr="00CC46F2" w:rsidRDefault="00CC46F2" w:rsidP="004C4414">
            <w:pPr>
              <w:tabs>
                <w:tab w:val="left" w:pos="-1440"/>
              </w:tabs>
              <w:jc w:val="center"/>
              <w:rPr>
                <w:rFonts w:ascii="Verdana" w:hAnsi="Verdana"/>
                <w:color w:val="EE0000"/>
                <w:sz w:val="16"/>
                <w:lang w:val="es-ES_tradnl"/>
              </w:rPr>
            </w:pPr>
          </w:p>
        </w:tc>
        <w:tc>
          <w:tcPr>
            <w:tcW w:w="1134" w:type="dxa"/>
            <w:vAlign w:val="center"/>
          </w:tcPr>
          <w:p w14:paraId="7DA92567" w14:textId="77777777" w:rsidR="00CC46F2" w:rsidRPr="00CC46F2" w:rsidRDefault="00CC46F2" w:rsidP="004C4414">
            <w:pPr>
              <w:tabs>
                <w:tab w:val="left" w:pos="-1440"/>
              </w:tabs>
              <w:jc w:val="center"/>
              <w:rPr>
                <w:rFonts w:ascii="Verdana" w:hAnsi="Verdana"/>
                <w:color w:val="EE0000"/>
                <w:sz w:val="16"/>
                <w:lang w:val="es-ES_tradnl"/>
              </w:rPr>
            </w:pPr>
          </w:p>
        </w:tc>
        <w:tc>
          <w:tcPr>
            <w:tcW w:w="1287" w:type="dxa"/>
            <w:vAlign w:val="center"/>
          </w:tcPr>
          <w:p w14:paraId="5D0CEB2F" w14:textId="77777777" w:rsidR="00CC46F2" w:rsidRPr="00CC46F2" w:rsidRDefault="00CC46F2" w:rsidP="004C4414">
            <w:pPr>
              <w:tabs>
                <w:tab w:val="left" w:pos="-1440"/>
              </w:tabs>
              <w:jc w:val="center"/>
              <w:rPr>
                <w:rFonts w:ascii="Verdana" w:hAnsi="Verdana"/>
                <w:color w:val="EE0000"/>
                <w:sz w:val="16"/>
                <w:lang w:val="es-ES_tradnl"/>
              </w:rPr>
            </w:pPr>
          </w:p>
        </w:tc>
        <w:tc>
          <w:tcPr>
            <w:tcW w:w="1258" w:type="dxa"/>
            <w:tcBorders>
              <w:right w:val="double" w:sz="4" w:space="0" w:color="auto"/>
            </w:tcBorders>
            <w:vAlign w:val="center"/>
          </w:tcPr>
          <w:p w14:paraId="53A75333" w14:textId="77777777" w:rsidR="00CC46F2" w:rsidRPr="00CC46F2" w:rsidRDefault="00CC46F2" w:rsidP="004C4414">
            <w:pPr>
              <w:tabs>
                <w:tab w:val="left" w:pos="-1440"/>
              </w:tabs>
              <w:jc w:val="center"/>
              <w:rPr>
                <w:rFonts w:ascii="Verdana" w:hAnsi="Verdana"/>
                <w:color w:val="EE0000"/>
                <w:sz w:val="16"/>
                <w:lang w:val="es-ES_tradnl"/>
              </w:rPr>
            </w:pPr>
          </w:p>
        </w:tc>
      </w:tr>
      <w:tr w:rsidR="00CC46F2" w:rsidRPr="00CC46F2" w14:paraId="07EB0959" w14:textId="77777777" w:rsidTr="004C4414">
        <w:trPr>
          <w:trHeight w:val="20"/>
          <w:jc w:val="center"/>
        </w:trPr>
        <w:tc>
          <w:tcPr>
            <w:tcW w:w="3365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FF034C" w14:textId="77777777" w:rsidR="00CC46F2" w:rsidRPr="00CC46F2" w:rsidRDefault="00CC46F2" w:rsidP="004C4414">
            <w:pPr>
              <w:tabs>
                <w:tab w:val="left" w:pos="565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40" w:after="40"/>
              <w:jc w:val="center"/>
              <w:rPr>
                <w:rFonts w:ascii="Verdana" w:hAnsi="Verdana"/>
                <w:b/>
                <w:color w:val="EE0000"/>
                <w:sz w:val="16"/>
                <w:szCs w:val="16"/>
                <w:lang w:val="es-ES_tradnl"/>
              </w:rPr>
            </w:pPr>
            <w:r w:rsidRPr="00CC46F2">
              <w:rPr>
                <w:rFonts w:ascii="Verdana" w:hAnsi="Verdana"/>
                <w:b/>
                <w:color w:val="EE0000"/>
                <w:sz w:val="16"/>
                <w:szCs w:val="16"/>
                <w:lang w:val="es-ES_tradnl"/>
              </w:rPr>
              <w:t>TOTAL</w:t>
            </w:r>
          </w:p>
        </w:tc>
        <w:tc>
          <w:tcPr>
            <w:tcW w:w="1402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382E4889" w14:textId="77777777" w:rsidR="00CC46F2" w:rsidRPr="00CC46F2" w:rsidRDefault="00CC46F2" w:rsidP="004C4414">
            <w:pPr>
              <w:tabs>
                <w:tab w:val="left" w:pos="-1440"/>
              </w:tabs>
              <w:jc w:val="center"/>
              <w:rPr>
                <w:rFonts w:ascii="Verdana" w:hAnsi="Verdana"/>
                <w:color w:val="EE0000"/>
                <w:sz w:val="16"/>
                <w:lang w:val="es-ES_tradnl"/>
              </w:rPr>
            </w:pPr>
          </w:p>
        </w:tc>
        <w:tc>
          <w:tcPr>
            <w:tcW w:w="1357" w:type="dxa"/>
            <w:tcBorders>
              <w:bottom w:val="double" w:sz="4" w:space="0" w:color="auto"/>
            </w:tcBorders>
            <w:vAlign w:val="center"/>
          </w:tcPr>
          <w:p w14:paraId="62A18603" w14:textId="77777777" w:rsidR="00CC46F2" w:rsidRPr="00CC46F2" w:rsidRDefault="00CC46F2" w:rsidP="004C4414">
            <w:pPr>
              <w:tabs>
                <w:tab w:val="left" w:pos="-1440"/>
              </w:tabs>
              <w:jc w:val="center"/>
              <w:rPr>
                <w:rFonts w:ascii="Verdana" w:hAnsi="Verdana"/>
                <w:color w:val="EE0000"/>
                <w:sz w:val="16"/>
                <w:lang w:val="es-ES_tradnl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699EFD8D" w14:textId="77777777" w:rsidR="00CC46F2" w:rsidRPr="00CC46F2" w:rsidRDefault="00CC46F2" w:rsidP="004C4414">
            <w:pPr>
              <w:tabs>
                <w:tab w:val="left" w:pos="-1440"/>
              </w:tabs>
              <w:jc w:val="center"/>
              <w:rPr>
                <w:rFonts w:ascii="Verdana" w:hAnsi="Verdana"/>
                <w:color w:val="EE0000"/>
                <w:sz w:val="16"/>
                <w:lang w:val="es-ES_tradnl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center"/>
          </w:tcPr>
          <w:p w14:paraId="1371E99C" w14:textId="77777777" w:rsidR="00CC46F2" w:rsidRPr="00CC46F2" w:rsidRDefault="00CC46F2" w:rsidP="004C4414">
            <w:pPr>
              <w:tabs>
                <w:tab w:val="left" w:pos="-1440"/>
              </w:tabs>
              <w:jc w:val="center"/>
              <w:rPr>
                <w:rFonts w:ascii="Verdana" w:hAnsi="Verdana"/>
                <w:color w:val="EE0000"/>
                <w:sz w:val="16"/>
                <w:lang w:val="es-ES_tradnl"/>
              </w:rPr>
            </w:pPr>
          </w:p>
        </w:tc>
        <w:tc>
          <w:tcPr>
            <w:tcW w:w="125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141BC1EB" w14:textId="77777777" w:rsidR="00CC46F2" w:rsidRPr="00CC46F2" w:rsidRDefault="00CC46F2" w:rsidP="004C4414">
            <w:pPr>
              <w:tabs>
                <w:tab w:val="left" w:pos="-1440"/>
              </w:tabs>
              <w:jc w:val="center"/>
              <w:rPr>
                <w:rFonts w:ascii="Verdana" w:hAnsi="Verdana"/>
                <w:color w:val="EE0000"/>
                <w:sz w:val="16"/>
                <w:lang w:val="es-ES_tradnl"/>
              </w:rPr>
            </w:pPr>
          </w:p>
        </w:tc>
      </w:tr>
    </w:tbl>
    <w:p w14:paraId="69BDB451" w14:textId="77777777" w:rsidR="00CC46F2" w:rsidRDefault="00CC46F2"/>
    <w:tbl>
      <w:tblPr>
        <w:tblW w:w="5000" w:type="pct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610"/>
        <w:gridCol w:w="1864"/>
      </w:tblGrid>
      <w:tr w:rsidR="00CC46F2" w:rsidRPr="006363BB" w14:paraId="75820187" w14:textId="1BBF1DD5" w:rsidTr="00CC46F2">
        <w:trPr>
          <w:trHeight w:val="334"/>
        </w:trPr>
        <w:tc>
          <w:tcPr>
            <w:tcW w:w="6660" w:type="dxa"/>
            <w:shd w:val="pct20" w:color="auto" w:fill="auto"/>
            <w:vAlign w:val="center"/>
          </w:tcPr>
          <w:p w14:paraId="645A4124" w14:textId="77777777" w:rsidR="00CC46F2" w:rsidRPr="00CC46F2" w:rsidRDefault="00CC46F2" w:rsidP="004C4414">
            <w:pPr>
              <w:autoSpaceDE w:val="0"/>
              <w:ind w:left="427" w:hanging="427"/>
              <w:rPr>
                <w:rFonts w:ascii="Verdana" w:hAnsi="Verdana"/>
                <w:b/>
                <w:color w:val="EE0000"/>
                <w:sz w:val="18"/>
                <w:lang w:val="es-ES_tradnl"/>
              </w:rPr>
            </w:pPr>
            <w:r w:rsidRPr="00CC46F2">
              <w:rPr>
                <w:rFonts w:ascii="Verdana" w:hAnsi="Verdana"/>
                <w:b/>
                <w:color w:val="EE0000"/>
                <w:sz w:val="18"/>
                <w:lang w:val="es-ES_tradnl"/>
              </w:rPr>
              <w:t>1.8.  DECRETOS FINALES PENDIENTES</w:t>
            </w:r>
          </w:p>
        </w:tc>
        <w:tc>
          <w:tcPr>
            <w:tcW w:w="1878" w:type="dxa"/>
          </w:tcPr>
          <w:p w14:paraId="0DE83D4A" w14:textId="77777777" w:rsidR="00CC46F2" w:rsidRPr="006363BB" w:rsidRDefault="00CC46F2">
            <w:pPr>
              <w:spacing w:after="160" w:line="278" w:lineRule="auto"/>
              <w:rPr>
                <w:rFonts w:ascii="Verdana" w:hAnsi="Verdana"/>
                <w:b/>
                <w:strike/>
                <w:color w:val="EE0000"/>
                <w:sz w:val="18"/>
                <w:lang w:val="es-ES_tradnl"/>
              </w:rPr>
            </w:pPr>
          </w:p>
        </w:tc>
      </w:tr>
    </w:tbl>
    <w:p w14:paraId="5A595297" w14:textId="77777777" w:rsidR="00CC46F2" w:rsidRDefault="00CC46F2"/>
    <w:p w14:paraId="12B44CF5" w14:textId="77777777" w:rsidR="00D07D2F" w:rsidRDefault="00D07D2F"/>
    <w:p w14:paraId="7F3B3243" w14:textId="3498D9DA" w:rsidR="00D07D2F" w:rsidRDefault="00D07D2F" w:rsidP="00D07D2F">
      <w:pPr>
        <w:pStyle w:val="Prrafodelista"/>
        <w:numPr>
          <w:ilvl w:val="0"/>
          <w:numId w:val="1"/>
        </w:numPr>
        <w:rPr>
          <w:rFonts w:ascii="Verdana" w:hAnsi="Verdana"/>
          <w:b/>
          <w:bCs/>
          <w:u w:val="single"/>
        </w:rPr>
      </w:pPr>
      <w:r w:rsidRPr="008C1374">
        <w:rPr>
          <w:rFonts w:ascii="Verdana" w:hAnsi="Verdana"/>
          <w:b/>
          <w:bCs/>
          <w:u w:val="single"/>
        </w:rPr>
        <w:t>. SECCIÓN DE</w:t>
      </w:r>
      <w:r w:rsidR="00A937C5">
        <w:rPr>
          <w:rFonts w:ascii="Verdana" w:hAnsi="Verdana"/>
          <w:b/>
          <w:bCs/>
          <w:u w:val="single"/>
        </w:rPr>
        <w:t xml:space="preserve"> </w:t>
      </w:r>
      <w:r>
        <w:rPr>
          <w:rFonts w:ascii="Verdana" w:hAnsi="Verdana"/>
          <w:b/>
          <w:bCs/>
          <w:u w:val="single"/>
        </w:rPr>
        <w:t>VIGILANCIA PENITENCIARIA</w:t>
      </w:r>
      <w:r w:rsidRPr="008C1374">
        <w:rPr>
          <w:rFonts w:ascii="Verdana" w:hAnsi="Verdana"/>
          <w:b/>
          <w:bCs/>
          <w:u w:val="single"/>
        </w:rPr>
        <w:t>:</w:t>
      </w:r>
    </w:p>
    <w:p w14:paraId="735F7243" w14:textId="77777777" w:rsidR="005616AB" w:rsidRPr="00CC46F2" w:rsidRDefault="005616AB" w:rsidP="005616AB"/>
    <w:tbl>
      <w:tblPr>
        <w:tblW w:w="504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007"/>
        <w:gridCol w:w="1542"/>
      </w:tblGrid>
      <w:tr w:rsidR="005616AB" w:rsidRPr="00CC46F2" w14:paraId="6496D44D" w14:textId="77777777" w:rsidTr="00D90F82">
        <w:trPr>
          <w:trHeight w:val="373"/>
          <w:jc w:val="center"/>
        </w:trPr>
        <w:tc>
          <w:tcPr>
            <w:tcW w:w="7007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2FAF78F7" w14:textId="77777777" w:rsidR="005616AB" w:rsidRPr="00CC46F2" w:rsidRDefault="005616AB" w:rsidP="00D90F82">
            <w:pPr>
              <w:spacing w:after="200" w:line="276" w:lineRule="auto"/>
              <w:rPr>
                <w:rFonts w:ascii="Verdana" w:hAnsi="Verdana"/>
                <w:b/>
                <w:color w:val="EE0000"/>
                <w:sz w:val="18"/>
                <w:szCs w:val="18"/>
                <w:lang w:val="es-ES_tradnl"/>
              </w:rPr>
            </w:pPr>
            <w:r w:rsidRPr="00CC46F2">
              <w:rPr>
                <w:rFonts w:ascii="Verdana" w:hAnsi="Verdana"/>
                <w:b/>
                <w:color w:val="EE0000"/>
                <w:sz w:val="18"/>
                <w:szCs w:val="18"/>
                <w:lang w:val="es-ES_tradnl"/>
              </w:rPr>
              <w:t>EXPEDIENTES REPARTIDOS PENDIENTES DE ACEPTAR (*)</w:t>
            </w:r>
          </w:p>
        </w:tc>
        <w:tc>
          <w:tcPr>
            <w:tcW w:w="1542" w:type="dxa"/>
            <w:tcMar>
              <w:left w:w="28" w:type="dxa"/>
              <w:right w:w="28" w:type="dxa"/>
            </w:tcMar>
            <w:vAlign w:val="center"/>
          </w:tcPr>
          <w:p w14:paraId="79C062AF" w14:textId="77777777" w:rsidR="005616AB" w:rsidRPr="00CC46F2" w:rsidRDefault="005616AB" w:rsidP="00D90F82">
            <w:pPr>
              <w:tabs>
                <w:tab w:val="left" w:pos="0"/>
                <w:tab w:val="left" w:pos="56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contextualSpacing/>
              <w:jc w:val="center"/>
              <w:rPr>
                <w:rFonts w:ascii="Verdana" w:hAnsi="Verdana"/>
                <w:b/>
                <w:bCs/>
                <w:color w:val="EE0000"/>
                <w:sz w:val="20"/>
                <w:lang w:val="es-ES_tradnl"/>
              </w:rPr>
            </w:pPr>
          </w:p>
        </w:tc>
      </w:tr>
    </w:tbl>
    <w:p w14:paraId="3EF2B10B" w14:textId="095B6A37" w:rsidR="008D14EE" w:rsidRPr="008D14EE" w:rsidRDefault="005616AB" w:rsidP="008D14EE">
      <w:pPr>
        <w:rPr>
          <w:rFonts w:ascii="Verdana" w:hAnsi="Verdana"/>
          <w:b/>
          <w:bCs/>
          <w:u w:val="single"/>
        </w:rPr>
      </w:pPr>
      <w:r w:rsidRPr="00CC46F2">
        <w:rPr>
          <w:rFonts w:ascii="Verdana" w:hAnsi="Verdana"/>
          <w:noProof/>
          <w:color w:val="EE0000"/>
          <w:sz w:val="16"/>
          <w:szCs w:val="16"/>
        </w:rPr>
        <w:t>(*) Se incluirán todos los expedientes que habiendo sido remitidos por el Servicio Comun no hayan sido todavía aceptados informáticamente por el órgano</w:t>
      </w:r>
    </w:p>
    <w:p w14:paraId="5C97D38D" w14:textId="77777777" w:rsidR="00CC46F2" w:rsidRDefault="00CC46F2"/>
    <w:tbl>
      <w:tblPr>
        <w:tblW w:w="8736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217"/>
        <w:gridCol w:w="1519"/>
      </w:tblGrid>
      <w:tr w:rsidR="00D0622C" w:rsidRPr="00E704C1" w14:paraId="41E49CD6" w14:textId="77777777" w:rsidTr="00D0622C">
        <w:trPr>
          <w:trHeight w:val="227"/>
          <w:jc w:val="center"/>
        </w:trPr>
        <w:tc>
          <w:tcPr>
            <w:tcW w:w="72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FFFFFF"/>
            </w:tcBorders>
            <w:shd w:val="pct20" w:color="000000" w:fill="FFFFFF"/>
            <w:vAlign w:val="center"/>
          </w:tcPr>
          <w:p w14:paraId="161FE1A3" w14:textId="48C38FFB" w:rsidR="00D0622C" w:rsidRPr="00EE170F" w:rsidRDefault="00D0622C" w:rsidP="00D90F82">
            <w:pPr>
              <w:tabs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295" w:hanging="295"/>
              <w:rPr>
                <w:rFonts w:ascii="Verdana" w:hAnsi="Verdana"/>
                <w:b/>
                <w:color w:val="EE0000"/>
                <w:sz w:val="18"/>
                <w:lang w:val="es-ES_tradnl"/>
              </w:rPr>
            </w:pPr>
            <w:proofErr w:type="spellStart"/>
            <w:r w:rsidRPr="00EE170F">
              <w:rPr>
                <w:rFonts w:ascii="Verdana" w:hAnsi="Verdana"/>
                <w:b/>
                <w:color w:val="EE0000"/>
                <w:sz w:val="18"/>
                <w:lang w:val="es-ES_tradnl"/>
              </w:rPr>
              <w:t>Nº</w:t>
            </w:r>
            <w:proofErr w:type="spellEnd"/>
            <w:r w:rsidRPr="00EE170F">
              <w:rPr>
                <w:rFonts w:ascii="Verdana" w:hAnsi="Verdana"/>
                <w:b/>
                <w:color w:val="EE0000"/>
                <w:sz w:val="18"/>
                <w:lang w:val="es-ES_tradnl"/>
              </w:rPr>
              <w:t xml:space="preserve"> TOTAL DE EXPEDIENTES RESUELTOS PENDIENTES DE FIRMEZA</w:t>
            </w:r>
          </w:p>
        </w:tc>
        <w:tc>
          <w:tcPr>
            <w:tcW w:w="1519" w:type="dxa"/>
            <w:tcBorders>
              <w:top w:val="double" w:sz="4" w:space="0" w:color="auto"/>
              <w:left w:val="single" w:sz="7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14:paraId="601FE016" w14:textId="77777777" w:rsidR="00D0622C" w:rsidRPr="00EE170F" w:rsidRDefault="00D0622C" w:rsidP="00D90F8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295" w:hanging="295"/>
              <w:rPr>
                <w:rFonts w:ascii="Verdana" w:hAnsi="Verdana"/>
                <w:color w:val="EE0000"/>
                <w:sz w:val="20"/>
                <w:szCs w:val="16"/>
                <w:lang w:val="es-ES_tradnl"/>
              </w:rPr>
            </w:pPr>
          </w:p>
        </w:tc>
      </w:tr>
    </w:tbl>
    <w:p w14:paraId="586A0D7D" w14:textId="77777777" w:rsidR="00EE170F" w:rsidRDefault="00EE170F"/>
    <w:tbl>
      <w:tblPr>
        <w:tblW w:w="5000" w:type="pct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610"/>
        <w:gridCol w:w="1864"/>
      </w:tblGrid>
      <w:tr w:rsidR="00EE170F" w:rsidRPr="006363BB" w14:paraId="6F5C3969" w14:textId="77777777" w:rsidTr="00D90F82">
        <w:trPr>
          <w:trHeight w:val="334"/>
        </w:trPr>
        <w:tc>
          <w:tcPr>
            <w:tcW w:w="6660" w:type="dxa"/>
            <w:shd w:val="pct20" w:color="auto" w:fill="auto"/>
            <w:vAlign w:val="center"/>
          </w:tcPr>
          <w:p w14:paraId="50C25AE1" w14:textId="50B569EC" w:rsidR="00EE170F" w:rsidRPr="00CC46F2" w:rsidRDefault="00EE170F" w:rsidP="00D90F82">
            <w:pPr>
              <w:autoSpaceDE w:val="0"/>
              <w:ind w:left="427" w:hanging="427"/>
              <w:rPr>
                <w:rFonts w:ascii="Verdana" w:hAnsi="Verdana"/>
                <w:b/>
                <w:color w:val="EE0000"/>
                <w:sz w:val="18"/>
                <w:lang w:val="es-ES_tradnl"/>
              </w:rPr>
            </w:pPr>
            <w:r w:rsidRPr="00CC46F2">
              <w:rPr>
                <w:rFonts w:ascii="Verdana" w:hAnsi="Verdana"/>
                <w:b/>
                <w:color w:val="EE0000"/>
                <w:sz w:val="18"/>
                <w:lang w:val="es-ES_tradnl"/>
              </w:rPr>
              <w:t>DECRETOS FINALES PENDIENTES</w:t>
            </w:r>
          </w:p>
        </w:tc>
        <w:tc>
          <w:tcPr>
            <w:tcW w:w="1878" w:type="dxa"/>
          </w:tcPr>
          <w:p w14:paraId="4B2541DB" w14:textId="77777777" w:rsidR="00EE170F" w:rsidRPr="006363BB" w:rsidRDefault="00EE170F" w:rsidP="00D90F82">
            <w:pPr>
              <w:spacing w:after="160" w:line="278" w:lineRule="auto"/>
              <w:rPr>
                <w:rFonts w:ascii="Verdana" w:hAnsi="Verdana"/>
                <w:b/>
                <w:strike/>
                <w:color w:val="EE0000"/>
                <w:sz w:val="18"/>
                <w:lang w:val="es-ES_tradnl"/>
              </w:rPr>
            </w:pPr>
          </w:p>
        </w:tc>
      </w:tr>
    </w:tbl>
    <w:p w14:paraId="0EFB10DB" w14:textId="77777777" w:rsidR="00EE170F" w:rsidRPr="00CC46F2" w:rsidRDefault="00EE170F"/>
    <w:sectPr w:rsidR="00EE170F" w:rsidRPr="00CC46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391D8" w14:textId="77777777" w:rsidR="001D49E1" w:rsidRDefault="001D49E1" w:rsidP="0082442B">
      <w:r>
        <w:separator/>
      </w:r>
    </w:p>
  </w:endnote>
  <w:endnote w:type="continuationSeparator" w:id="0">
    <w:p w14:paraId="754CE4B2" w14:textId="77777777" w:rsidR="001D49E1" w:rsidRDefault="001D49E1" w:rsidP="00824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9B46D" w14:textId="77777777" w:rsidR="001D49E1" w:rsidRDefault="001D49E1" w:rsidP="0082442B">
      <w:r>
        <w:separator/>
      </w:r>
    </w:p>
  </w:footnote>
  <w:footnote w:type="continuationSeparator" w:id="0">
    <w:p w14:paraId="125E8216" w14:textId="77777777" w:rsidR="001D49E1" w:rsidRDefault="001D49E1" w:rsidP="0082442B">
      <w:r>
        <w:continuationSeparator/>
      </w:r>
    </w:p>
  </w:footnote>
  <w:footnote w:id="1">
    <w:p w14:paraId="3AB83B3E" w14:textId="77777777" w:rsidR="0082442B" w:rsidRPr="00E8482E" w:rsidRDefault="0082442B" w:rsidP="0082442B">
      <w:pPr>
        <w:pStyle w:val="Textonotapie"/>
        <w:ind w:left="284" w:hanging="284"/>
        <w:rPr>
          <w:rFonts w:ascii="Verdana" w:hAnsi="Verdana"/>
          <w:sz w:val="16"/>
          <w:szCs w:val="16"/>
        </w:rPr>
      </w:pPr>
      <w:r w:rsidRPr="00E8482E">
        <w:rPr>
          <w:rFonts w:ascii="Verdana" w:hAnsi="Verdana"/>
          <w:sz w:val="16"/>
          <w:szCs w:val="16"/>
        </w:rPr>
        <w:t>(</w:t>
      </w:r>
      <w:r w:rsidRPr="00E8482E">
        <w:rPr>
          <w:rFonts w:ascii="Verdana" w:hAnsi="Verdana"/>
          <w:sz w:val="16"/>
          <w:szCs w:val="16"/>
        </w:rPr>
        <w:footnoteRef/>
      </w:r>
      <w:r w:rsidRPr="00E8482E">
        <w:rPr>
          <w:rFonts w:ascii="Verdana" w:hAnsi="Verdana"/>
          <w:sz w:val="16"/>
          <w:szCs w:val="16"/>
        </w:rPr>
        <w:t>) No se incluirán los que se remitan para resolver cualquier recurso.</w:t>
      </w:r>
    </w:p>
  </w:footnote>
  <w:footnote w:id="2">
    <w:p w14:paraId="500052C9" w14:textId="77777777" w:rsidR="00162C60" w:rsidRPr="00E8482E" w:rsidRDefault="00162C60" w:rsidP="00162C60">
      <w:pPr>
        <w:pStyle w:val="Textonotapie"/>
        <w:ind w:left="284" w:hanging="284"/>
        <w:rPr>
          <w:rFonts w:ascii="Verdana" w:hAnsi="Verdana"/>
          <w:sz w:val="16"/>
          <w:szCs w:val="16"/>
        </w:rPr>
      </w:pPr>
      <w:r w:rsidRPr="00E8482E">
        <w:rPr>
          <w:rFonts w:ascii="Verdana" w:hAnsi="Verdana"/>
          <w:sz w:val="16"/>
          <w:szCs w:val="16"/>
        </w:rPr>
        <w:t>(</w:t>
      </w:r>
      <w:r w:rsidRPr="00E8482E">
        <w:rPr>
          <w:rFonts w:ascii="Verdana" w:hAnsi="Verdana"/>
          <w:sz w:val="16"/>
          <w:szCs w:val="16"/>
        </w:rPr>
        <w:footnoteRef/>
      </w:r>
      <w:r w:rsidRPr="00E8482E">
        <w:rPr>
          <w:rFonts w:ascii="Verdana" w:hAnsi="Verdana"/>
          <w:sz w:val="16"/>
          <w:szCs w:val="16"/>
        </w:rPr>
        <w:t>) Comprenderá el movimiento de todos los despachos penales de auxilio judicial.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A587A"/>
    <w:multiLevelType w:val="hybridMultilevel"/>
    <w:tmpl w:val="7DAC9C42"/>
    <w:lvl w:ilvl="0" w:tplc="0C0A0013">
      <w:start w:val="1"/>
      <w:numFmt w:val="upperRoman"/>
      <w:lvlText w:val="%1."/>
      <w:lvlJc w:val="righ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F4183"/>
    <w:multiLevelType w:val="hybridMultilevel"/>
    <w:tmpl w:val="1FBCC34A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A66173"/>
    <w:multiLevelType w:val="hybridMultilevel"/>
    <w:tmpl w:val="8088787C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7D24CD"/>
    <w:multiLevelType w:val="hybridMultilevel"/>
    <w:tmpl w:val="18609868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177596">
    <w:abstractNumId w:val="0"/>
  </w:num>
  <w:num w:numId="2" w16cid:durableId="1998922834">
    <w:abstractNumId w:val="3"/>
  </w:num>
  <w:num w:numId="3" w16cid:durableId="52123192">
    <w:abstractNumId w:val="1"/>
  </w:num>
  <w:num w:numId="4" w16cid:durableId="12088822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42B"/>
    <w:rsid w:val="0007748A"/>
    <w:rsid w:val="00105E0E"/>
    <w:rsid w:val="00162C60"/>
    <w:rsid w:val="001D0983"/>
    <w:rsid w:val="001D49E1"/>
    <w:rsid w:val="002164EC"/>
    <w:rsid w:val="002E2E4B"/>
    <w:rsid w:val="00366FEE"/>
    <w:rsid w:val="0041512F"/>
    <w:rsid w:val="005616AB"/>
    <w:rsid w:val="0058351D"/>
    <w:rsid w:val="0082442B"/>
    <w:rsid w:val="00876AD5"/>
    <w:rsid w:val="008C1374"/>
    <w:rsid w:val="008D14EE"/>
    <w:rsid w:val="009A4509"/>
    <w:rsid w:val="00A937C5"/>
    <w:rsid w:val="00BA266A"/>
    <w:rsid w:val="00CA49D1"/>
    <w:rsid w:val="00CC46F2"/>
    <w:rsid w:val="00CE5446"/>
    <w:rsid w:val="00D0622C"/>
    <w:rsid w:val="00D07D2F"/>
    <w:rsid w:val="00E9280A"/>
    <w:rsid w:val="00EE170F"/>
    <w:rsid w:val="00F7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EFE2A"/>
  <w15:chartTrackingRefBased/>
  <w15:docId w15:val="{A3724D48-E36A-4751-AC01-C31C2678A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42B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82442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2442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2442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2442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2442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2442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2442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2442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2442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244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244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244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244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244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244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244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244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244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244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8244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2442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8244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2442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8244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2442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:lang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8244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244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244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2442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rsid w:val="0082442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2442B"/>
    <w:rPr>
      <w:rFonts w:ascii="Times New Roman" w:eastAsia="Times New Roman" w:hAnsi="Times New Roman" w:cs="Times New Roman"/>
      <w:kern w:val="0"/>
      <w:szCs w:val="20"/>
      <w:lang w:eastAsia="es-ES"/>
      <w14:ligatures w14:val="none"/>
    </w:rPr>
  </w:style>
  <w:style w:type="paragraph" w:styleId="Textonotapie">
    <w:name w:val="footnote text"/>
    <w:basedOn w:val="Normal"/>
    <w:link w:val="TextonotapieCar"/>
    <w:rsid w:val="0082442B"/>
    <w:rPr>
      <w:sz w:val="20"/>
    </w:rPr>
  </w:style>
  <w:style w:type="character" w:customStyle="1" w:styleId="TextonotapieCar">
    <w:name w:val="Texto nota pie Car"/>
    <w:basedOn w:val="Fuentedeprrafopredeter"/>
    <w:link w:val="Textonotapie"/>
    <w:rsid w:val="0082442B"/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600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Ángeles González García</dc:creator>
  <cp:keywords/>
  <dc:description/>
  <cp:lastModifiedBy>María Ángeles González García</cp:lastModifiedBy>
  <cp:revision>13</cp:revision>
  <dcterms:created xsi:type="dcterms:W3CDTF">2025-11-21T07:50:00Z</dcterms:created>
  <dcterms:modified xsi:type="dcterms:W3CDTF">2025-11-26T08:29:00Z</dcterms:modified>
</cp:coreProperties>
</file>